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216EE14E" w14:textId="77777777" w:rsidR="00EE2D49" w:rsidRPr="00EE2D49" w:rsidRDefault="00EE2D49" w:rsidP="00EE2D49">
      <w:pPr>
        <w:framePr w:hSpace="181" w:wrap="around" w:vAnchor="text" w:hAnchor="page" w:x="4155" w:y="-232"/>
        <w:spacing w:after="0" w:line="240" w:lineRule="auto"/>
        <w:rPr>
          <w:rFonts w:ascii="CRO_Century_Schoolbk-Normal" w:eastAsia="Times New Roman" w:hAnsi="CRO_Century_Schoolbk-Normal" w:cs="Times New Roman"/>
          <w:noProof/>
          <w:sz w:val="24"/>
          <w:szCs w:val="20"/>
          <w:lang w:eastAsia="hr-HR"/>
        </w:rPr>
      </w:pPr>
      <w:r w:rsidRPr="00EE2D49">
        <w:rPr>
          <w:rFonts w:ascii="CRO_Century_Schoolbk-Normal" w:eastAsia="Times New Roman" w:hAnsi="CRO_Century_Schoolbk-Normal" w:cs="Times New Roman"/>
          <w:noProof/>
          <w:sz w:val="24"/>
          <w:szCs w:val="20"/>
          <w:lang w:eastAsia="hr-HR"/>
        </w:rPr>
        <w:object w:dxaOrig="765" w:dyaOrig="1125" w14:anchorId="1398DA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7.75pt" o:ole="" fillcolor="window">
            <v:imagedata r:id="rId8" o:title="" cropbottom="5063f"/>
          </v:shape>
          <o:OLEObject Type="Embed" ProgID="Word.Picture.8" ShapeID="_x0000_i1025" DrawAspect="Content" ObjectID="_1780823638" r:id="rId9"/>
        </w:object>
      </w:r>
    </w:p>
    <w:p w14:paraId="35C628C1" w14:textId="77777777" w:rsidR="00EE2D49" w:rsidRPr="00EE2D49" w:rsidRDefault="00EE2D49" w:rsidP="00EE2D49">
      <w:pPr>
        <w:spacing w:after="0" w:line="240" w:lineRule="auto"/>
        <w:rPr>
          <w:rFonts w:ascii="CRO_Century_Schoolbk-Normal" w:eastAsia="Times New Roman" w:hAnsi="CRO_Century_Schoolbk-Normal" w:cs="Times New Roman"/>
          <w:noProof/>
          <w:sz w:val="24"/>
          <w:szCs w:val="20"/>
          <w:lang w:eastAsia="hr-HR"/>
        </w:rPr>
      </w:pPr>
    </w:p>
    <w:p w14:paraId="0E164F87" w14:textId="77777777" w:rsidR="00EE2D49" w:rsidRPr="00EE2D49" w:rsidRDefault="00EE2D49" w:rsidP="00EE2D49">
      <w:pPr>
        <w:spacing w:after="0" w:line="240" w:lineRule="auto"/>
        <w:rPr>
          <w:rFonts w:ascii="CRO_Century_Schoolbk-Normal" w:eastAsia="Times New Roman" w:hAnsi="CRO_Century_Schoolbk-Normal" w:cs="Times New Roman"/>
          <w:noProof/>
          <w:sz w:val="24"/>
          <w:szCs w:val="20"/>
          <w:lang w:eastAsia="hr-HR"/>
        </w:rPr>
      </w:pPr>
    </w:p>
    <w:p w14:paraId="08F5B89A" w14:textId="77777777" w:rsidR="00EE2D49" w:rsidRPr="00EE2D49" w:rsidRDefault="00EE2D49" w:rsidP="00EE2D49">
      <w:pPr>
        <w:spacing w:after="0" w:line="240" w:lineRule="auto"/>
        <w:rPr>
          <w:rFonts w:ascii="CRO_Century_Schoolbk-Normal" w:eastAsia="Times New Roman" w:hAnsi="CRO_Century_Schoolbk-Normal" w:cs="Times New Roman"/>
          <w:noProof/>
          <w:sz w:val="24"/>
          <w:szCs w:val="20"/>
          <w:lang w:eastAsia="hr-HR"/>
        </w:rPr>
      </w:pPr>
    </w:p>
    <w:p w14:paraId="55B79528" w14:textId="77777777" w:rsidR="00EE2D49" w:rsidRPr="00EE2D49" w:rsidRDefault="00EE2D49" w:rsidP="00932B68">
      <w:pPr>
        <w:keepNext/>
        <w:framePr w:w="5386" w:h="901" w:hSpace="180" w:wrap="around" w:vAnchor="text" w:hAnchor="page" w:x="1936" w:y="32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 w:rsidRPr="00EE2D49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REPUBLIKA HRVATSKA</w:t>
      </w:r>
    </w:p>
    <w:p w14:paraId="7EE1F59F" w14:textId="77777777" w:rsidR="00EE2D49" w:rsidRPr="00EE2D49" w:rsidRDefault="00EE2D49" w:rsidP="00932B68">
      <w:pPr>
        <w:framePr w:w="5386" w:h="901" w:hSpace="180" w:wrap="around" w:vAnchor="text" w:hAnchor="page" w:x="1936" w:y="32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 w:rsidRPr="00EE2D49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BJELOVARSKO-BILOGORSKA ŽUPANIJA</w:t>
      </w:r>
    </w:p>
    <w:p w14:paraId="3D98C9A6" w14:textId="77777777" w:rsidR="00EE2D49" w:rsidRPr="00EE2D49" w:rsidRDefault="00EE2D49" w:rsidP="00932B68">
      <w:pPr>
        <w:framePr w:w="5386" w:h="901" w:hSpace="180" w:wrap="around" w:vAnchor="text" w:hAnchor="page" w:x="1936" w:y="32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SLUŽBA UREDA ŽUPANA</w:t>
      </w:r>
    </w:p>
    <w:p w14:paraId="297CCCEF" w14:textId="77777777" w:rsidR="00EE2D49" w:rsidRPr="00EE2D49" w:rsidRDefault="00EE2D49" w:rsidP="00EE2D49">
      <w:pPr>
        <w:tabs>
          <w:tab w:val="center" w:pos="6521"/>
          <w:tab w:val="left" w:pos="666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</w:pPr>
    </w:p>
    <w:p w14:paraId="33CEA851" w14:textId="77777777" w:rsidR="00932B68" w:rsidRPr="00EE2D49" w:rsidRDefault="00932B68" w:rsidP="00932B68">
      <w:pPr>
        <w:framePr w:hSpace="181" w:wrap="around" w:vAnchor="text" w:hAnchor="page" w:x="1095" w:y="12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</w:pPr>
      <w:r w:rsidRPr="00EE2D49"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  <w:object w:dxaOrig="540" w:dyaOrig="720" w14:anchorId="69F20261">
          <v:shape id="_x0000_i1026" type="#_x0000_t75" style="width:28.5pt;height:36pt" o:ole="">
            <v:imagedata r:id="rId10" o:title=""/>
          </v:shape>
          <o:OLEObject Type="Embed" ProgID="PBrush" ShapeID="_x0000_i1026" DrawAspect="Content" ObjectID="_1780823639" r:id="rId11"/>
        </w:object>
      </w:r>
    </w:p>
    <w:p w14:paraId="1A1C0DCF" w14:textId="77777777" w:rsidR="00EE2D49" w:rsidRPr="00EE2D49" w:rsidRDefault="00EE2D49" w:rsidP="00EE2D49">
      <w:pPr>
        <w:tabs>
          <w:tab w:val="center" w:pos="6521"/>
          <w:tab w:val="left" w:pos="666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</w:pPr>
    </w:p>
    <w:p w14:paraId="414A84A2" w14:textId="77777777" w:rsidR="00EE2D49" w:rsidRPr="00EE2D49" w:rsidRDefault="00EE2D49" w:rsidP="00EE2D49">
      <w:pPr>
        <w:tabs>
          <w:tab w:val="center" w:pos="6521"/>
          <w:tab w:val="left" w:pos="666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</w:pPr>
    </w:p>
    <w:p w14:paraId="62CF0ACC" w14:textId="77777777" w:rsidR="00EE2D49" w:rsidRPr="00EE2D49" w:rsidRDefault="00EE2D49" w:rsidP="00EE2D49">
      <w:pPr>
        <w:tabs>
          <w:tab w:val="center" w:pos="6521"/>
          <w:tab w:val="left" w:pos="666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0"/>
          <w:lang w:eastAsia="hr-HR"/>
        </w:rPr>
      </w:pPr>
    </w:p>
    <w:p w14:paraId="3BDE2D0B" w14:textId="77777777" w:rsidR="00EE2D49" w:rsidRDefault="00EE2D49" w:rsidP="00AD604E">
      <w:pPr>
        <w:rPr>
          <w:rFonts w:ascii="Times New Roman" w:hAnsi="Times New Roman" w:cs="Times New Roman"/>
          <w:b/>
          <w:sz w:val="24"/>
          <w:szCs w:val="24"/>
        </w:rPr>
      </w:pPr>
    </w:p>
    <w:p w14:paraId="5572DF47" w14:textId="62F20608" w:rsidR="00E46AED" w:rsidRDefault="00E46AED" w:rsidP="00E46AED">
      <w:pPr>
        <w:tabs>
          <w:tab w:val="left" w:pos="851"/>
          <w:tab w:val="center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OBRAZLOŽENJE </w:t>
      </w:r>
      <w:r w:rsidR="00AF5CA7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IZMJENA I DOPUNA PRORAČUNA ZA 202</w:t>
      </w:r>
      <w:r w:rsidR="0061472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4</w:t>
      </w:r>
      <w:r w:rsidR="00AF5CA7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.</w:t>
      </w:r>
    </w:p>
    <w:p w14:paraId="32EC904B" w14:textId="77777777" w:rsidR="00E46AED" w:rsidRDefault="00E46AED" w:rsidP="00E46AED">
      <w:pPr>
        <w:tabs>
          <w:tab w:val="left" w:pos="851"/>
          <w:tab w:val="center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</w:p>
    <w:p w14:paraId="38685D7F" w14:textId="5C4F6D40" w:rsidR="00E46AED" w:rsidRDefault="00E46AED" w:rsidP="00E46AED">
      <w:pPr>
        <w:tabs>
          <w:tab w:val="left" w:pos="851"/>
          <w:tab w:val="center" w:pos="666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Bjelovar, </w:t>
      </w:r>
      <w:r w:rsidR="0061472A">
        <w:rPr>
          <w:rFonts w:ascii="Times New Roman" w:eastAsia="Times New Roman" w:hAnsi="Times New Roman" w:cs="Times New Roman"/>
          <w:sz w:val="24"/>
          <w:szCs w:val="20"/>
          <w:lang w:eastAsia="hr-HR"/>
        </w:rPr>
        <w:t>21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. </w:t>
      </w:r>
      <w:r w:rsidR="0061472A">
        <w:rPr>
          <w:rFonts w:ascii="Times New Roman" w:eastAsia="Times New Roman" w:hAnsi="Times New Roman" w:cs="Times New Roman"/>
          <w:sz w:val="24"/>
          <w:szCs w:val="20"/>
          <w:lang w:eastAsia="hr-HR"/>
        </w:rPr>
        <w:t>lipnja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202</w:t>
      </w:r>
      <w:r w:rsidR="0061472A">
        <w:rPr>
          <w:rFonts w:ascii="Times New Roman" w:eastAsia="Times New Roman" w:hAnsi="Times New Roman" w:cs="Times New Roman"/>
          <w:sz w:val="24"/>
          <w:szCs w:val="20"/>
          <w:lang w:eastAsia="hr-HR"/>
        </w:rPr>
        <w:t>4</w:t>
      </w: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.</w:t>
      </w:r>
    </w:p>
    <w:p w14:paraId="16D79938" w14:textId="77777777" w:rsidR="00E46AED" w:rsidRPr="00E46AED" w:rsidRDefault="00E46AED" w:rsidP="00AD604E">
      <w:pPr>
        <w:rPr>
          <w:rFonts w:ascii="Times New Roman" w:hAnsi="Times New Roman" w:cs="Times New Roman"/>
          <w:b/>
          <w:sz w:val="24"/>
          <w:szCs w:val="24"/>
        </w:rPr>
      </w:pPr>
    </w:p>
    <w:p w14:paraId="681DC924" w14:textId="5686ADB6" w:rsidR="00EE2D49" w:rsidRPr="005529C6" w:rsidRDefault="005529C6" w:rsidP="00AD60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529C6">
        <w:rPr>
          <w:rFonts w:ascii="Times New Roman" w:hAnsi="Times New Roman" w:cs="Times New Roman"/>
          <w:b/>
          <w:i/>
          <w:sz w:val="24"/>
          <w:szCs w:val="24"/>
        </w:rPr>
        <w:t xml:space="preserve">RAZDJEL: </w:t>
      </w:r>
      <w:r w:rsidR="00AD7F68">
        <w:rPr>
          <w:rFonts w:ascii="Times New Roman" w:hAnsi="Times New Roman" w:cs="Times New Roman"/>
          <w:b/>
          <w:i/>
          <w:sz w:val="24"/>
          <w:szCs w:val="24"/>
        </w:rPr>
        <w:t>11 S</w:t>
      </w:r>
      <w:r w:rsidR="00C10A9D">
        <w:rPr>
          <w:rFonts w:ascii="Times New Roman" w:hAnsi="Times New Roman" w:cs="Times New Roman"/>
          <w:b/>
          <w:i/>
          <w:sz w:val="24"/>
          <w:szCs w:val="24"/>
        </w:rPr>
        <w:t>LUŽBA UREDA ŽUPANA</w:t>
      </w:r>
    </w:p>
    <w:p w14:paraId="59BA5513" w14:textId="77777777" w:rsidR="00AD604E" w:rsidRDefault="00AD604E" w:rsidP="00FA786D">
      <w:pPr>
        <w:tabs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  <w:bookmarkStart w:id="1" w:name="_Hlk89065608"/>
      <w:r w:rsidRPr="00AD604E">
        <w:rPr>
          <w:rFonts w:ascii="Times New Roman" w:hAnsi="Times New Roman" w:cs="Times New Roman"/>
          <w:b/>
          <w:sz w:val="24"/>
          <w:szCs w:val="24"/>
        </w:rPr>
        <w:t>DJELOKRUG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  <w:r w:rsidR="00FA786D">
        <w:rPr>
          <w:rFonts w:ascii="Times New Roman" w:hAnsi="Times New Roman" w:cs="Times New Roman"/>
          <w:b/>
          <w:sz w:val="24"/>
          <w:szCs w:val="24"/>
        </w:rPr>
        <w:tab/>
      </w:r>
    </w:p>
    <w:p w14:paraId="5C5EA26D" w14:textId="77777777" w:rsidR="00AD604E" w:rsidRDefault="00C251BC" w:rsidP="0050309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A2F">
        <w:rPr>
          <w:rFonts w:ascii="Times New Roman" w:hAnsi="Times New Roman" w:cs="Times New Roman"/>
          <w:sz w:val="24"/>
          <w:szCs w:val="24"/>
        </w:rPr>
        <w:t xml:space="preserve">Sukladno </w:t>
      </w:r>
      <w:r w:rsidRPr="00F872F7">
        <w:rPr>
          <w:rFonts w:ascii="Times New Roman" w:hAnsi="Times New Roman" w:cs="Times New Roman"/>
          <w:sz w:val="24"/>
          <w:szCs w:val="24"/>
        </w:rPr>
        <w:t>Odluci o ustrojstvu i djelokrugu upravnih tijela</w:t>
      </w:r>
      <w:r w:rsidRPr="00535A2F">
        <w:rPr>
          <w:rFonts w:ascii="Times New Roman" w:hAnsi="Times New Roman" w:cs="Times New Roman"/>
          <w:sz w:val="24"/>
          <w:szCs w:val="24"/>
        </w:rPr>
        <w:t xml:space="preserve"> Bjelovarsko-bilogorske županije </w:t>
      </w:r>
      <w:r>
        <w:rPr>
          <w:rFonts w:ascii="Times New Roman" w:hAnsi="Times New Roman" w:cs="Times New Roman"/>
          <w:sz w:val="24"/>
          <w:szCs w:val="24"/>
        </w:rPr>
        <w:t>Služba ureda župana</w:t>
      </w:r>
      <w:r w:rsidRPr="00535A2F">
        <w:rPr>
          <w:rFonts w:ascii="Times New Roman" w:hAnsi="Times New Roman" w:cs="Times New Roman"/>
          <w:sz w:val="24"/>
          <w:szCs w:val="24"/>
        </w:rPr>
        <w:t xml:space="preserve"> obavlja </w:t>
      </w:r>
      <w:r w:rsidRPr="00C251BC">
        <w:rPr>
          <w:rFonts w:ascii="Times New Roman" w:hAnsi="Times New Roman" w:cs="Times New Roman"/>
          <w:sz w:val="24"/>
          <w:szCs w:val="24"/>
        </w:rPr>
        <w:t>stručne, savje</w:t>
      </w:r>
      <w:r w:rsidR="00392680">
        <w:rPr>
          <w:rFonts w:ascii="Times New Roman" w:hAnsi="Times New Roman" w:cs="Times New Roman"/>
          <w:sz w:val="24"/>
          <w:szCs w:val="24"/>
        </w:rPr>
        <w:t>todavn</w:t>
      </w:r>
      <w:r w:rsidRPr="00C251BC">
        <w:rPr>
          <w:rFonts w:ascii="Times New Roman" w:hAnsi="Times New Roman" w:cs="Times New Roman"/>
          <w:sz w:val="24"/>
          <w:szCs w:val="24"/>
        </w:rPr>
        <w:t>e, protokolarne i pravne poslove za potrebe župana i zamjenika župana, organizira poslove u vezi sa protokolarnim primanjima i prigodnim svečanostima, obavlja poslove u vezi s informiranjem, odnosima s javnošću i promidžbenim aktivnostima.</w:t>
      </w:r>
    </w:p>
    <w:p w14:paraId="358A1859" w14:textId="77777777"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PRORAČUNSKI KORISNICI IZ DJELOKRUGA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0DD4E5A0" w14:textId="77777777" w:rsidR="00084BA8" w:rsidRPr="00C94F79" w:rsidRDefault="004667F3" w:rsidP="00C94F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Služba ureda župana</w:t>
      </w:r>
      <w:r w:rsidR="00F24697" w:rsidRPr="00D07262">
        <w:rPr>
          <w:rFonts w:ascii="Times New Roman" w:hAnsi="Times New Roman" w:cs="Times New Roman"/>
          <w:sz w:val="24"/>
          <w:szCs w:val="24"/>
        </w:rPr>
        <w:t xml:space="preserve"> u svojoj nadležnosti nema proračunskih korisnika.</w:t>
      </w:r>
    </w:p>
    <w:p w14:paraId="0BE78AFF" w14:textId="6FC1999D" w:rsidR="00EB13A6" w:rsidRPr="00EB13A6" w:rsidRDefault="00EB13A6" w:rsidP="00EB13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3A6">
        <w:rPr>
          <w:rFonts w:ascii="Times New Roman" w:hAnsi="Times New Roman" w:cs="Times New Roman"/>
          <w:b/>
          <w:sz w:val="24"/>
          <w:szCs w:val="24"/>
        </w:rPr>
        <w:t>IZVRŠENJE FINANCIJSKOG PLANA ZA 202</w:t>
      </w:r>
      <w:r w:rsidR="00591245">
        <w:rPr>
          <w:rFonts w:ascii="Times New Roman" w:hAnsi="Times New Roman" w:cs="Times New Roman"/>
          <w:b/>
          <w:sz w:val="24"/>
          <w:szCs w:val="24"/>
        </w:rPr>
        <w:t>4</w:t>
      </w:r>
      <w:r w:rsidRPr="00EB13A6">
        <w:rPr>
          <w:rFonts w:ascii="Times New Roman" w:hAnsi="Times New Roman" w:cs="Times New Roman"/>
          <w:b/>
          <w:sz w:val="24"/>
          <w:szCs w:val="24"/>
        </w:rPr>
        <w:t>. GODINU:</w:t>
      </w:r>
    </w:p>
    <w:p w14:paraId="50E14323" w14:textId="77777777" w:rsidR="003E1901" w:rsidRDefault="003E1901" w:rsidP="003E190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781"/>
        <w:gridCol w:w="2872"/>
        <w:gridCol w:w="1587"/>
        <w:gridCol w:w="2009"/>
        <w:gridCol w:w="1813"/>
      </w:tblGrid>
      <w:tr w:rsidR="00EB13A6" w:rsidRPr="0082227F" w14:paraId="055E1D11" w14:textId="77777777" w:rsidTr="00EB13A6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CD97D90" w14:textId="77777777" w:rsidR="00892E04" w:rsidRPr="0082227F" w:rsidRDefault="00892E04" w:rsidP="00892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52656951"/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EB2F412" w14:textId="77777777" w:rsidR="00892E04" w:rsidRPr="0082227F" w:rsidRDefault="00892E04" w:rsidP="00892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24A52FE" w14:textId="4715CE00" w:rsidR="00892E04" w:rsidRPr="0082227F" w:rsidRDefault="00892E04" w:rsidP="00892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99E">
              <w:rPr>
                <w:rFonts w:ascii="Times New Roman" w:hAnsi="Times New Roman"/>
                <w:b/>
              </w:rPr>
              <w:t>Plan 202</w:t>
            </w:r>
            <w:r w:rsidR="00591245">
              <w:rPr>
                <w:rFonts w:ascii="Times New Roman" w:hAnsi="Times New Roman"/>
                <w:b/>
              </w:rPr>
              <w:t>4</w:t>
            </w:r>
            <w:r w:rsidRPr="0046299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85ECF3C" w14:textId="1F2510CC" w:rsidR="00892E04" w:rsidRPr="0082227F" w:rsidRDefault="00892E04" w:rsidP="00892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Povećanje/smanjenje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8411F64" w14:textId="2DC3BDA9" w:rsidR="00892E04" w:rsidRPr="0082227F" w:rsidRDefault="00892E04" w:rsidP="00892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Novi plan 202</w:t>
            </w:r>
            <w:r w:rsidR="005727C3">
              <w:rPr>
                <w:rFonts w:ascii="Times New Roman" w:hAnsi="Times New Roman"/>
                <w:b/>
              </w:rPr>
              <w:t>4</w:t>
            </w:r>
          </w:p>
        </w:tc>
      </w:tr>
      <w:bookmarkEnd w:id="2"/>
      <w:tr w:rsidR="00EB13A6" w:rsidRPr="0082227F" w14:paraId="7E04759F" w14:textId="77777777" w:rsidTr="00EB13A6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D192" w14:textId="77777777" w:rsidR="00892E04" w:rsidRPr="0082227F" w:rsidRDefault="00892E04" w:rsidP="00892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90F4" w14:textId="77777777" w:rsidR="00892E04" w:rsidRPr="0082227F" w:rsidRDefault="00892E04" w:rsidP="00892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Redovne djelatnosti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9BFB" w14:textId="7EE78141" w:rsidR="00892E04" w:rsidRPr="0082227F" w:rsidRDefault="0061472A" w:rsidP="00892E0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285.699,00 </w:t>
            </w:r>
            <w:r w:rsidR="00EB13A6">
              <w:rPr>
                <w:rFonts w:ascii="Times New Roman" w:hAnsi="Times New Roman" w:cs="Times New Roman"/>
                <w:b/>
                <w:sz w:val="24"/>
                <w:szCs w:val="24"/>
              </w:rPr>
              <w:t>€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E6FD" w14:textId="2747066F" w:rsidR="00892E04" w:rsidRPr="0082227F" w:rsidRDefault="0061472A" w:rsidP="00892E0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92E04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  <w:r w:rsidR="00EB1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€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6CF3" w14:textId="3AC030C2" w:rsidR="00892E04" w:rsidRPr="0082227F" w:rsidRDefault="0061472A" w:rsidP="00892E0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285</w:t>
            </w:r>
            <w:r w:rsidR="00892E0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699,</w:t>
            </w:r>
            <w:r w:rsidR="00892E04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EB13A6" w:rsidRPr="0082227F" w14:paraId="34675839" w14:textId="77777777" w:rsidTr="00EB13A6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62AE" w14:textId="77777777" w:rsidR="00892E04" w:rsidRPr="0082227F" w:rsidRDefault="00892E04" w:rsidP="00892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61E2" w14:textId="77777777" w:rsidR="00892E04" w:rsidRPr="0082227F" w:rsidRDefault="00892E04" w:rsidP="00892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Protupožarna zaštita i spašavanje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0F8B" w14:textId="46310FC9" w:rsidR="00892E04" w:rsidRPr="0082227F" w:rsidRDefault="00B929B6" w:rsidP="00892E0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61472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1472A">
              <w:rPr>
                <w:rFonts w:ascii="Times New Roman" w:hAnsi="Times New Roman" w:cs="Times New Roman"/>
                <w:b/>
                <w:sz w:val="24"/>
                <w:szCs w:val="24"/>
              </w:rPr>
              <w:t>894</w:t>
            </w:r>
            <w:r w:rsidR="00EB13A6">
              <w:rPr>
                <w:rFonts w:ascii="Times New Roman" w:hAnsi="Times New Roman" w:cs="Times New Roman"/>
                <w:b/>
                <w:sz w:val="24"/>
                <w:szCs w:val="24"/>
              </w:rPr>
              <w:t>,00 €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0576" w14:textId="3182A264" w:rsidR="00892E04" w:rsidRPr="0082227F" w:rsidRDefault="0061472A" w:rsidP="00892E0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+20.000,00</w:t>
            </w:r>
            <w:r w:rsidR="00EB13A6">
              <w:rPr>
                <w:rFonts w:ascii="Times New Roman" w:hAnsi="Times New Roman" w:cs="Times New Roman"/>
                <w:b/>
                <w:sz w:val="24"/>
                <w:szCs w:val="24"/>
              </w:rPr>
              <w:t>. €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6205" w14:textId="31D2D9AF" w:rsidR="00892E04" w:rsidRPr="0082227F" w:rsidRDefault="0061472A" w:rsidP="00892E0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233.894,00</w:t>
            </w:r>
          </w:p>
        </w:tc>
      </w:tr>
      <w:tr w:rsidR="00EB13A6" w:rsidRPr="0082227F" w14:paraId="48B4C257" w14:textId="77777777" w:rsidTr="00EB13A6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46AA" w14:textId="77777777" w:rsidR="00892E04" w:rsidRPr="0082227F" w:rsidRDefault="00892E04" w:rsidP="00892E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DE4C" w14:textId="77777777" w:rsidR="00892E04" w:rsidRDefault="00892E04" w:rsidP="00892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Nacionalne manjine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CAE0" w14:textId="022F41F6" w:rsidR="00892E04" w:rsidRDefault="00EB13A6" w:rsidP="00892E0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C010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C010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,00 €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AEDF" w14:textId="6841C30B" w:rsidR="00892E04" w:rsidRDefault="005C0107" w:rsidP="00892E0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B13A6">
              <w:rPr>
                <w:rFonts w:ascii="Times New Roman" w:hAnsi="Times New Roman" w:cs="Times New Roman"/>
                <w:b/>
                <w:sz w:val="24"/>
                <w:szCs w:val="24"/>
              </w:rPr>
              <w:t>,00 €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5D07" w14:textId="5AFF55FE" w:rsidR="00892E04" w:rsidRDefault="005C0107" w:rsidP="00892E0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48.100,00</w:t>
            </w:r>
          </w:p>
        </w:tc>
      </w:tr>
      <w:tr w:rsidR="00591245" w:rsidRPr="0082227F" w14:paraId="21A27E53" w14:textId="77777777" w:rsidTr="00EB13A6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67C3" w14:textId="0FE2B95D" w:rsidR="00591245" w:rsidRPr="0082227F" w:rsidRDefault="00591245" w:rsidP="00A149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8312" w14:textId="21348306" w:rsidR="00591245" w:rsidRPr="0082227F" w:rsidRDefault="00591245" w:rsidP="00A14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Projekti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4492" w14:textId="32AFB4B8" w:rsidR="00591245" w:rsidRDefault="00591245" w:rsidP="00A1495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789E" w14:textId="62AE60ED" w:rsidR="00591245" w:rsidRDefault="00591245" w:rsidP="00A1495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78.327,00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2E9A" w14:textId="0FAF721C" w:rsidR="00591245" w:rsidRDefault="00591245" w:rsidP="00A1495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78.327,00</w:t>
            </w:r>
          </w:p>
        </w:tc>
      </w:tr>
      <w:tr w:rsidR="00A1495F" w:rsidRPr="0082227F" w14:paraId="6D63AFE4" w14:textId="77777777" w:rsidTr="00EB13A6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538D" w14:textId="77777777" w:rsidR="00A1495F" w:rsidRPr="0082227F" w:rsidRDefault="00A1495F" w:rsidP="00A149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4129" w14:textId="77777777" w:rsidR="00A1495F" w:rsidRPr="0082227F" w:rsidRDefault="00A1495F" w:rsidP="00A149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7BD0" w14:textId="7829820E" w:rsidR="00A1495F" w:rsidRPr="00D17D32" w:rsidRDefault="005C0107" w:rsidP="00A1495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547.693,00 </w:t>
            </w:r>
            <w:r w:rsidR="00A1495F" w:rsidRPr="00D17D32">
              <w:rPr>
                <w:rFonts w:ascii="Times New Roman" w:hAnsi="Times New Roman" w:cs="Times New Roman"/>
                <w:b/>
                <w:sz w:val="24"/>
                <w:szCs w:val="24"/>
              </w:rPr>
              <w:t>€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C411" w14:textId="1AEA285C" w:rsidR="00A1495F" w:rsidRPr="00D17D32" w:rsidRDefault="005C0107" w:rsidP="00A1495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 w:rsidR="00591245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91245">
              <w:rPr>
                <w:rFonts w:ascii="Times New Roman" w:hAnsi="Times New Roman" w:cs="Times New Roman"/>
                <w:b/>
                <w:sz w:val="24"/>
                <w:szCs w:val="24"/>
              </w:rPr>
              <w:t>327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  <w:r w:rsidR="00A1495F" w:rsidRPr="00D17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€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6A11" w14:textId="49ED68E2" w:rsidR="00A1495F" w:rsidRPr="00D17D32" w:rsidRDefault="00591245" w:rsidP="00A1495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646</w:t>
            </w:r>
            <w:r w:rsidR="005C010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020</w:t>
            </w:r>
            <w:r w:rsidR="005C01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,00 </w:t>
            </w:r>
            <w:r w:rsidR="00A1495F" w:rsidRPr="00D17D32">
              <w:rPr>
                <w:rFonts w:ascii="Times New Roman" w:hAnsi="Times New Roman" w:cs="Times New Roman"/>
                <w:b/>
                <w:sz w:val="24"/>
                <w:szCs w:val="24"/>
              </w:rPr>
              <w:t>€</w:t>
            </w:r>
          </w:p>
        </w:tc>
      </w:tr>
    </w:tbl>
    <w:p w14:paraId="0688E787" w14:textId="77777777" w:rsidR="00325CA0" w:rsidRDefault="00325CA0" w:rsidP="00AD604E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4D26C7C3" w14:textId="1DE1F15B" w:rsidR="00D27E17" w:rsidRPr="00F05559" w:rsidRDefault="00F05559" w:rsidP="00AD60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91B13">
        <w:rPr>
          <w:rFonts w:ascii="Times New Roman" w:hAnsi="Times New Roman" w:cs="Times New Roman"/>
          <w:b/>
          <w:i/>
          <w:sz w:val="24"/>
          <w:szCs w:val="24"/>
        </w:rPr>
        <w:t>Glava</w:t>
      </w:r>
      <w:r w:rsidR="005529C6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191B1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10A9D">
        <w:rPr>
          <w:rFonts w:ascii="Times New Roman" w:hAnsi="Times New Roman" w:cs="Times New Roman"/>
          <w:b/>
          <w:i/>
          <w:sz w:val="24"/>
          <w:szCs w:val="24"/>
        </w:rPr>
        <w:t>11-1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65047">
        <w:rPr>
          <w:rFonts w:ascii="Times New Roman" w:hAnsi="Times New Roman" w:cs="Times New Roman"/>
          <w:b/>
          <w:i/>
          <w:sz w:val="24"/>
          <w:szCs w:val="24"/>
        </w:rPr>
        <w:t xml:space="preserve">Stručna služba </w:t>
      </w:r>
      <w:r w:rsidR="00C96D05">
        <w:rPr>
          <w:rFonts w:ascii="Times New Roman" w:hAnsi="Times New Roman" w:cs="Times New Roman"/>
          <w:b/>
          <w:i/>
          <w:sz w:val="24"/>
          <w:szCs w:val="24"/>
        </w:rPr>
        <w:t>ureda župana</w:t>
      </w:r>
    </w:p>
    <w:p w14:paraId="63CA53A3" w14:textId="77777777" w:rsidR="00D27E17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bookmarkStart w:id="3" w:name="_Hlk87593253"/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63F77F36" w14:textId="77777777" w:rsidR="005D6C6F" w:rsidRPr="000B666E" w:rsidRDefault="000B666E" w:rsidP="00AD604E">
      <w:pPr>
        <w:rPr>
          <w:rFonts w:ascii="Times New Roman" w:hAnsi="Times New Roman" w:cs="Times New Roman"/>
          <w:sz w:val="24"/>
          <w:szCs w:val="24"/>
        </w:rPr>
      </w:pPr>
      <w:r w:rsidRPr="00560CFF">
        <w:rPr>
          <w:rFonts w:ascii="Times New Roman" w:hAnsi="Times New Roman" w:cs="Times New Roman"/>
          <w:sz w:val="24"/>
          <w:szCs w:val="24"/>
        </w:rPr>
        <w:t>Redovne djelatnosti</w:t>
      </w:r>
    </w:p>
    <w:p w14:paraId="28D82325" w14:textId="77777777" w:rsidR="00D27E17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06C904D5" w14:textId="77777777" w:rsidR="00D27E17" w:rsidRDefault="00EF1EBC" w:rsidP="00E9487B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96756">
        <w:rPr>
          <w:rFonts w:ascii="Times New Roman" w:hAnsi="Times New Roman" w:cs="Times New Roman"/>
          <w:sz w:val="24"/>
          <w:szCs w:val="24"/>
        </w:rPr>
        <w:t xml:space="preserve">U sklopu ovog programa osiguravaju se sredstva za </w:t>
      </w:r>
      <w:r w:rsidR="004C3614">
        <w:rPr>
          <w:rFonts w:ascii="Times New Roman" w:hAnsi="Times New Roman" w:cs="Times New Roman"/>
          <w:sz w:val="24"/>
          <w:szCs w:val="24"/>
        </w:rPr>
        <w:t xml:space="preserve">proračunsku pričuvu te sredstva za </w:t>
      </w:r>
      <w:r w:rsidRPr="00996756">
        <w:rPr>
          <w:rFonts w:ascii="Times New Roman" w:hAnsi="Times New Roman" w:cs="Times New Roman"/>
          <w:sz w:val="24"/>
          <w:szCs w:val="24"/>
        </w:rPr>
        <w:t>redovno poslovanje</w:t>
      </w:r>
      <w:r>
        <w:rPr>
          <w:rFonts w:ascii="Times New Roman" w:hAnsi="Times New Roman" w:cs="Times New Roman"/>
          <w:sz w:val="24"/>
          <w:szCs w:val="24"/>
        </w:rPr>
        <w:t xml:space="preserve"> Službe </w:t>
      </w:r>
      <w:r w:rsidR="004C3614">
        <w:rPr>
          <w:rFonts w:ascii="Times New Roman" w:hAnsi="Times New Roman" w:cs="Times New Roman"/>
          <w:sz w:val="24"/>
          <w:szCs w:val="24"/>
        </w:rPr>
        <w:t xml:space="preserve">kao što su </w:t>
      </w:r>
      <w:r w:rsidR="004C3614" w:rsidRPr="004E4BF6">
        <w:rPr>
          <w:rFonts w:ascii="Times New Roman" w:hAnsi="Times New Roman" w:cs="Times New Roman"/>
          <w:sz w:val="24"/>
          <w:szCs w:val="24"/>
        </w:rPr>
        <w:t>protok</w:t>
      </w:r>
      <w:r w:rsidR="00BD5984" w:rsidRPr="004E4BF6">
        <w:rPr>
          <w:rFonts w:ascii="Times New Roman" w:hAnsi="Times New Roman" w:cs="Times New Roman"/>
          <w:sz w:val="24"/>
          <w:szCs w:val="24"/>
        </w:rPr>
        <w:t>ol, informiranje javnosti, obilježavanja značajnih datuma</w:t>
      </w:r>
      <w:r w:rsidR="004E4BF6" w:rsidRPr="004E4BF6">
        <w:rPr>
          <w:rFonts w:ascii="Times New Roman" w:hAnsi="Times New Roman" w:cs="Times New Roman"/>
          <w:sz w:val="24"/>
          <w:szCs w:val="24"/>
        </w:rPr>
        <w:t xml:space="preserve"> i organiziranje radnih sastanaka</w:t>
      </w:r>
      <w:r w:rsidR="004E4BF6">
        <w:rPr>
          <w:rFonts w:ascii="Times New Roman" w:hAnsi="Times New Roman" w:cs="Times New Roman"/>
          <w:sz w:val="24"/>
          <w:szCs w:val="24"/>
        </w:rPr>
        <w:t xml:space="preserve">, </w:t>
      </w:r>
      <w:r w:rsidR="004E4BF6" w:rsidRPr="004E4BF6">
        <w:rPr>
          <w:rFonts w:ascii="Times New Roman" w:hAnsi="Times New Roman" w:cs="Times New Roman"/>
          <w:sz w:val="24"/>
          <w:szCs w:val="24"/>
        </w:rPr>
        <w:t>prigodnih događanja i sl.</w:t>
      </w:r>
    </w:p>
    <w:p w14:paraId="41FC6882" w14:textId="77777777" w:rsidR="00881971" w:rsidRDefault="00503096" w:rsidP="00881971">
      <w:pPr>
        <w:jc w:val="both"/>
        <w:rPr>
          <w:rFonts w:ascii="Times New Roman" w:hAnsi="Times New Roman" w:cs="Times New Roman"/>
          <w:sz w:val="24"/>
          <w:szCs w:val="24"/>
        </w:rPr>
      </w:pPr>
      <w:r w:rsidRPr="004D7979">
        <w:rPr>
          <w:rFonts w:ascii="Times New Roman" w:hAnsi="Times New Roman" w:cs="Times New Roman"/>
          <w:sz w:val="24"/>
          <w:szCs w:val="24"/>
        </w:rPr>
        <w:t>U okviru ovog programa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70E">
        <w:rPr>
          <w:rFonts w:ascii="Times New Roman" w:hAnsi="Times New Roman" w:cs="Times New Roman"/>
          <w:sz w:val="24"/>
          <w:szCs w:val="24"/>
        </w:rPr>
        <w:t xml:space="preserve">provode se </w:t>
      </w:r>
      <w:r>
        <w:rPr>
          <w:rFonts w:ascii="Times New Roman" w:hAnsi="Times New Roman" w:cs="Times New Roman"/>
          <w:sz w:val="24"/>
          <w:szCs w:val="24"/>
        </w:rPr>
        <w:t>sljedeće aktivnosti:</w:t>
      </w:r>
      <w:bookmarkEnd w:id="3"/>
    </w:p>
    <w:p w14:paraId="618A6C1D" w14:textId="4BB0355F" w:rsidR="00B47B6E" w:rsidRPr="00881971" w:rsidRDefault="00B47B6E" w:rsidP="008819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A000010 – </w:t>
      </w:r>
      <w:r w:rsidR="007A214B" w:rsidRPr="007A214B">
        <w:rPr>
          <w:rFonts w:ascii="Times New Roman" w:hAnsi="Times New Roman" w:cs="Times New Roman"/>
          <w:sz w:val="24"/>
          <w:szCs w:val="24"/>
        </w:rPr>
        <w:t>A</w:t>
      </w:r>
      <w:r w:rsidR="007A214B" w:rsidRPr="007A214B">
        <w:rPr>
          <w:rFonts w:ascii="Times New Roman" w:hAnsi="Times New Roman" w:cs="Times New Roman"/>
          <w:i/>
          <w:sz w:val="24"/>
          <w:szCs w:val="24"/>
        </w:rPr>
        <w:t>ktivnosti protokola kabineta župana</w:t>
      </w:r>
    </w:p>
    <w:p w14:paraId="166274AC" w14:textId="5C161865" w:rsidR="00381229" w:rsidRDefault="00381229" w:rsidP="00822478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229">
        <w:rPr>
          <w:rFonts w:ascii="Times New Roman" w:hAnsi="Times New Roman" w:cs="Times New Roman"/>
          <w:sz w:val="24"/>
          <w:szCs w:val="24"/>
        </w:rPr>
        <w:t>Aktivnosti se odnose na protokolarne potrebe predstavnika izvršne vlasti i svih upravnih odjela na promociji Županije i njenih razvojnih mogućnosti. Protokolarne aktivnosti tijela odvijaju se prema unaprijed poznatim događajima, ali i prema drugim događajima koji su od interesa za Županiju, a nisu unaprijed poznati pri čemu je važno napomenuti kako je u drugom dijelu godine tradicionalno prisutan veći broj protokolarnih aktivnosti (obilježavanje Dana županije, brojni sajmovi).</w:t>
      </w:r>
      <w:r w:rsidR="00822478">
        <w:rPr>
          <w:rFonts w:ascii="Times New Roman" w:hAnsi="Times New Roman" w:cs="Times New Roman"/>
          <w:sz w:val="24"/>
          <w:szCs w:val="24"/>
        </w:rPr>
        <w:t xml:space="preserve"> </w:t>
      </w:r>
      <w:r w:rsidRPr="00381229">
        <w:rPr>
          <w:rFonts w:ascii="Times New Roman" w:hAnsi="Times New Roman" w:cs="Times New Roman"/>
          <w:sz w:val="24"/>
          <w:szCs w:val="24"/>
        </w:rPr>
        <w:t>Također je potrebno navesti i kontinuirano medijsko praćenje i obavještavanje javnosti o projektima Županije putem priopćenja za medije, obavijesti, konferencij</w:t>
      </w:r>
      <w:r w:rsidR="001F58C2">
        <w:rPr>
          <w:rFonts w:ascii="Times New Roman" w:hAnsi="Times New Roman" w:cs="Times New Roman"/>
          <w:sz w:val="24"/>
          <w:szCs w:val="24"/>
        </w:rPr>
        <w:t>a</w:t>
      </w:r>
      <w:r w:rsidRPr="00381229">
        <w:rPr>
          <w:rFonts w:ascii="Times New Roman" w:hAnsi="Times New Roman" w:cs="Times New Roman"/>
          <w:sz w:val="24"/>
          <w:szCs w:val="24"/>
        </w:rPr>
        <w:t xml:space="preserve"> za medije, objave na internetskim stranicama Bjelovarsko-bilogorske županije i emisije u elektronskim medijima.</w:t>
      </w:r>
      <w:r w:rsidR="006E1F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229FAF" w14:textId="77777777" w:rsidR="00822478" w:rsidRDefault="00822478" w:rsidP="00822478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08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82"/>
        <w:gridCol w:w="2878"/>
        <w:gridCol w:w="1591"/>
        <w:gridCol w:w="2014"/>
        <w:gridCol w:w="1817"/>
      </w:tblGrid>
      <w:tr w:rsidR="006E1F95" w:rsidRPr="006E1F95" w14:paraId="14F9D449" w14:textId="77777777" w:rsidTr="006E1F95">
        <w:trPr>
          <w:trHeight w:val="68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1565AA0" w14:textId="77777777" w:rsidR="006E1F95" w:rsidRPr="006E1F95" w:rsidRDefault="006E1F95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152661573"/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8DF6F69" w14:textId="77777777" w:rsidR="006E1F95" w:rsidRPr="006E1F95" w:rsidRDefault="006E1F95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EC1ED54" w14:textId="597000C8" w:rsidR="006E1F95" w:rsidRPr="006E1F95" w:rsidRDefault="006E1F95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0352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0BA95B8" w14:textId="77777777" w:rsidR="006E1F95" w:rsidRPr="006E1F95" w:rsidRDefault="006E1F95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10E8465" w14:textId="7A9D8823" w:rsidR="006E1F95" w:rsidRPr="006E1F95" w:rsidRDefault="006E1F95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1F95">
              <w:rPr>
                <w:rFonts w:ascii="Times New Roman" w:hAnsi="Times New Roman" w:cs="Times New Roman"/>
                <w:b/>
                <w:sz w:val="24"/>
                <w:szCs w:val="24"/>
              </w:rPr>
              <w:t>Novi plan 202</w:t>
            </w:r>
            <w:r w:rsidR="005727C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E1F95" w:rsidRPr="006E1F95" w14:paraId="60C30B4B" w14:textId="77777777" w:rsidTr="006E1F95">
        <w:trPr>
          <w:trHeight w:val="67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B3D5" w14:textId="77777777" w:rsidR="006E1F95" w:rsidRPr="006E1F95" w:rsidRDefault="006E1F95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F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DEE1" w14:textId="61094A87" w:rsidR="006E1F95" w:rsidRPr="006E1F95" w:rsidRDefault="006E1F95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Aktivnosti protokola kabineta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11D0" w14:textId="497D6724" w:rsidR="006E1F95" w:rsidRPr="006E1F95" w:rsidRDefault="000352E1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201.327,00 </w:t>
            </w:r>
            <w:r w:rsidR="006E1F95" w:rsidRPr="006E1F95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B9F" w14:textId="537CA5FE" w:rsidR="006E1F95" w:rsidRPr="006E1F95" w:rsidRDefault="00EA57EA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9.976,79</w:t>
            </w:r>
            <w:r w:rsidR="006E1F95" w:rsidRPr="006E1F95">
              <w:rPr>
                <w:rFonts w:ascii="Times New Roman" w:hAnsi="Times New Roman" w:cs="Times New Roman"/>
                <w:sz w:val="24"/>
                <w:szCs w:val="24"/>
              </w:rPr>
              <w:t xml:space="preserve"> €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FB2F" w14:textId="67E79045" w:rsidR="006E1F95" w:rsidRPr="006E1F95" w:rsidRDefault="00EA57EA" w:rsidP="006E1F9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211.303</w:t>
            </w:r>
            <w:r w:rsidR="006E1F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6E1F95">
              <w:rPr>
                <w:rFonts w:ascii="Times New Roman" w:hAnsi="Times New Roman" w:cs="Times New Roman"/>
                <w:sz w:val="24"/>
                <w:szCs w:val="24"/>
              </w:rPr>
              <w:t xml:space="preserve"> €</w:t>
            </w:r>
          </w:p>
        </w:tc>
      </w:tr>
      <w:bookmarkEnd w:id="4"/>
    </w:tbl>
    <w:p w14:paraId="7FA0E4B9" w14:textId="498817C3" w:rsidR="00381229" w:rsidRDefault="00381229" w:rsidP="00381229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CB5C45" w14:textId="166A2415" w:rsidR="00FC586B" w:rsidRDefault="00F57FC6" w:rsidP="002B2531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Iznos od 9.976,79 se uvećava na stavci zbog povećane potrebe izvanrednih aktivnosti unutar aktivnosti kabineta. </w:t>
      </w:r>
    </w:p>
    <w:p w14:paraId="00F70490" w14:textId="77777777" w:rsidR="002B2531" w:rsidRDefault="002B2531" w:rsidP="002B2531">
      <w:pPr>
        <w:tabs>
          <w:tab w:val="left" w:pos="680"/>
          <w:tab w:val="left" w:pos="1122"/>
          <w:tab w:val="center" w:pos="72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C445E4" w14:textId="2A8D8F9E" w:rsidR="00B47B6E" w:rsidRDefault="00B47B6E" w:rsidP="00E948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A000148 – </w:t>
      </w:r>
      <w:r w:rsidR="00735D97">
        <w:rPr>
          <w:rFonts w:ascii="Times New Roman" w:hAnsi="Times New Roman" w:cs="Times New Roman"/>
          <w:i/>
          <w:sz w:val="24"/>
          <w:szCs w:val="24"/>
        </w:rPr>
        <w:t>O</w:t>
      </w:r>
      <w:r w:rsidR="00735D97" w:rsidRPr="00735D97">
        <w:rPr>
          <w:rFonts w:ascii="Times New Roman" w:hAnsi="Times New Roman" w:cs="Times New Roman"/>
          <w:i/>
          <w:sz w:val="24"/>
          <w:szCs w:val="24"/>
        </w:rPr>
        <w:t>bilježavanje prigodnih datuma</w:t>
      </w:r>
      <w:r w:rsidR="00735D97">
        <w:rPr>
          <w:rFonts w:ascii="Times New Roman" w:hAnsi="Times New Roman" w:cs="Times New Roman"/>
          <w:i/>
          <w:sz w:val="24"/>
          <w:szCs w:val="24"/>
        </w:rPr>
        <w:t>,</w:t>
      </w:r>
      <w:r w:rsidR="00735D97" w:rsidRPr="00735D97">
        <w:rPr>
          <w:rFonts w:ascii="Times New Roman" w:hAnsi="Times New Roman" w:cs="Times New Roman"/>
          <w:i/>
          <w:sz w:val="24"/>
          <w:szCs w:val="24"/>
        </w:rPr>
        <w:t xml:space="preserve"> obljetnica  i sl.</w:t>
      </w:r>
    </w:p>
    <w:p w14:paraId="59BA27CC" w14:textId="0A83036B" w:rsidR="003B0D2E" w:rsidRDefault="00735D97" w:rsidP="00CA2318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97">
        <w:rPr>
          <w:rFonts w:ascii="Times New Roman" w:hAnsi="Times New Roman" w:cs="Times New Roman"/>
          <w:sz w:val="24"/>
          <w:szCs w:val="24"/>
        </w:rPr>
        <w:t>Aktivnost obuhvaća obilježavanje pri</w:t>
      </w:r>
      <w:r w:rsidR="001F58C2">
        <w:rPr>
          <w:rFonts w:ascii="Times New Roman" w:hAnsi="Times New Roman" w:cs="Times New Roman"/>
          <w:sz w:val="24"/>
          <w:szCs w:val="24"/>
        </w:rPr>
        <w:t>g</w:t>
      </w:r>
      <w:r w:rsidRPr="00735D97">
        <w:rPr>
          <w:rFonts w:ascii="Times New Roman" w:hAnsi="Times New Roman" w:cs="Times New Roman"/>
          <w:sz w:val="24"/>
          <w:szCs w:val="24"/>
        </w:rPr>
        <w:t xml:space="preserve">odnih datuma i obljetnica važnih za Bjelovarsko-bilogorsku županiju (Kusonje, Trokut Novska, </w:t>
      </w:r>
      <w:proofErr w:type="spellStart"/>
      <w:r w:rsidRPr="00735D97">
        <w:rPr>
          <w:rFonts w:ascii="Times New Roman" w:hAnsi="Times New Roman" w:cs="Times New Roman"/>
          <w:sz w:val="24"/>
          <w:szCs w:val="24"/>
        </w:rPr>
        <w:t>Komletinci</w:t>
      </w:r>
      <w:proofErr w:type="spellEnd"/>
      <w:r w:rsidRPr="00735D97">
        <w:rPr>
          <w:rFonts w:ascii="Times New Roman" w:hAnsi="Times New Roman" w:cs="Times New Roman"/>
          <w:sz w:val="24"/>
          <w:szCs w:val="24"/>
        </w:rPr>
        <w:t xml:space="preserve">, Pakrački vinogradi, Lug –Bjelovar, Donji Mosti, </w:t>
      </w:r>
      <w:proofErr w:type="spellStart"/>
      <w:r w:rsidRPr="00735D97">
        <w:rPr>
          <w:rFonts w:ascii="Times New Roman" w:hAnsi="Times New Roman" w:cs="Times New Roman"/>
          <w:sz w:val="24"/>
          <w:szCs w:val="24"/>
        </w:rPr>
        <w:t>Bastajski</w:t>
      </w:r>
      <w:proofErr w:type="spellEnd"/>
      <w:r w:rsidRPr="00735D97">
        <w:rPr>
          <w:rFonts w:ascii="Times New Roman" w:hAnsi="Times New Roman" w:cs="Times New Roman"/>
          <w:sz w:val="24"/>
          <w:szCs w:val="24"/>
        </w:rPr>
        <w:t xml:space="preserve"> Brđani i sl.)</w:t>
      </w:r>
    </w:p>
    <w:p w14:paraId="5F26DDE9" w14:textId="77777777" w:rsidR="00DC3821" w:rsidRPr="00735D97" w:rsidRDefault="00DC3821" w:rsidP="00CA2318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08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82"/>
        <w:gridCol w:w="2878"/>
        <w:gridCol w:w="1591"/>
        <w:gridCol w:w="2014"/>
        <w:gridCol w:w="1817"/>
      </w:tblGrid>
      <w:tr w:rsidR="00F30D95" w:rsidRPr="00F30D95" w14:paraId="1336846E" w14:textId="77777777" w:rsidTr="00027E94">
        <w:trPr>
          <w:trHeight w:val="68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4E44D97" w14:textId="77777777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_Hlk152674979"/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5815D72" w14:textId="77777777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EEA8BBF" w14:textId="3AA76A41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 w:rsidR="005727C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6FFF41B" w14:textId="77777777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44481DB" w14:textId="78F620AE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Novi plan 202</w:t>
            </w:r>
            <w:r w:rsidR="005727C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30D95" w:rsidRPr="00F30D95" w14:paraId="04AB7206" w14:textId="77777777" w:rsidTr="00027E94">
        <w:trPr>
          <w:trHeight w:val="67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2995" w14:textId="77777777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06C2" w14:textId="4D818B72" w:rsidR="00F30D95" w:rsidRPr="00F30D95" w:rsidRDefault="00F30D95" w:rsidP="00F30D95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Obilježavanje prigodnih datuma, obljetnica i sl.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FAD8" w14:textId="7F68D272" w:rsidR="00F30D95" w:rsidRPr="00F30D95" w:rsidRDefault="005727C3" w:rsidP="00F30D95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20.000</w:t>
            </w:r>
            <w:r w:rsidR="00F30D95">
              <w:rPr>
                <w:rFonts w:ascii="Times New Roman" w:hAnsi="Times New Roman" w:cs="Times New Roman"/>
                <w:b/>
                <w:sz w:val="24"/>
                <w:szCs w:val="24"/>
              </w:rPr>
              <w:t>,00 €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1D6A" w14:textId="7437B3BC" w:rsidR="00F30D95" w:rsidRPr="00F30D95" w:rsidRDefault="00B03989" w:rsidP="00F30D95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5727C3">
              <w:rPr>
                <w:rFonts w:ascii="Times New Roman" w:hAnsi="Times New Roman" w:cs="Times New Roman"/>
                <w:b/>
                <w:sz w:val="24"/>
                <w:szCs w:val="24"/>
              </w:rPr>
              <w:t>7.00</w:t>
            </w:r>
            <w:r w:rsidR="00F30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0,00 </w:t>
            </w:r>
            <w:r w:rsidR="00F30D95"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€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4964" w14:textId="577CAF7D" w:rsidR="00F30D95" w:rsidRPr="00F30D95" w:rsidRDefault="00F30D95" w:rsidP="00F30D95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27C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.000,00 </w:t>
            </w: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€</w:t>
            </w:r>
          </w:p>
        </w:tc>
      </w:tr>
      <w:bookmarkEnd w:id="5"/>
    </w:tbl>
    <w:p w14:paraId="7F9210B2" w14:textId="6BF0B137" w:rsidR="00F30D95" w:rsidRDefault="00F30D95" w:rsidP="00E948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CB8E8F" w14:textId="2C525E9C" w:rsidR="00F30D95" w:rsidRDefault="00F30D95" w:rsidP="00E948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Aktivnost </w:t>
      </w:r>
      <w:r w:rsidR="00302D9A">
        <w:rPr>
          <w:rFonts w:ascii="Times New Roman" w:hAnsi="Times New Roman" w:cs="Times New Roman"/>
          <w:sz w:val="24"/>
          <w:szCs w:val="24"/>
        </w:rPr>
        <w:t xml:space="preserve">se smanjuje jer </w:t>
      </w:r>
      <w:r w:rsidR="00482C36">
        <w:rPr>
          <w:rFonts w:ascii="Times New Roman" w:hAnsi="Times New Roman" w:cs="Times New Roman"/>
          <w:sz w:val="24"/>
          <w:szCs w:val="24"/>
        </w:rPr>
        <w:t>trenutno izvršenje ukazuje da neće biti potreban toliki iznos do kraja godine</w:t>
      </w:r>
      <w:r w:rsidR="00302D9A">
        <w:rPr>
          <w:rFonts w:ascii="Times New Roman" w:hAnsi="Times New Roman" w:cs="Times New Roman"/>
          <w:sz w:val="24"/>
          <w:szCs w:val="24"/>
        </w:rPr>
        <w:t>.</w:t>
      </w:r>
    </w:p>
    <w:p w14:paraId="4A22DFD2" w14:textId="306A22A3" w:rsidR="00FA65C2" w:rsidRDefault="00FA65C2" w:rsidP="00FA65C2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A000343 – </w:t>
      </w:r>
      <w:r>
        <w:rPr>
          <w:rFonts w:ascii="Times New Roman" w:hAnsi="Times New Roman" w:cs="Times New Roman"/>
          <w:i/>
          <w:sz w:val="24"/>
          <w:szCs w:val="24"/>
        </w:rPr>
        <w:t>Pomoć Hrvatima izvan Hrvatske</w:t>
      </w:r>
    </w:p>
    <w:p w14:paraId="36F163D1" w14:textId="008F606D" w:rsidR="00FA65C2" w:rsidRDefault="00FA65C2" w:rsidP="00FA65C2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97">
        <w:rPr>
          <w:rFonts w:ascii="Times New Roman" w:hAnsi="Times New Roman" w:cs="Times New Roman"/>
          <w:sz w:val="24"/>
          <w:szCs w:val="24"/>
        </w:rPr>
        <w:t xml:space="preserve">Aktivnost obuhvaća </w:t>
      </w:r>
      <w:r w:rsidR="00463BCB">
        <w:rPr>
          <w:rFonts w:ascii="Times New Roman" w:hAnsi="Times New Roman" w:cs="Times New Roman"/>
          <w:sz w:val="24"/>
          <w:szCs w:val="24"/>
        </w:rPr>
        <w:t xml:space="preserve">pomoći </w:t>
      </w:r>
      <w:r w:rsidR="00DE2608">
        <w:rPr>
          <w:rFonts w:ascii="Times New Roman" w:hAnsi="Times New Roman" w:cs="Times New Roman"/>
          <w:sz w:val="24"/>
          <w:szCs w:val="24"/>
        </w:rPr>
        <w:t>Hrvatima izvan Hrvatske u raznim događanjima, aktivnostima, školovanju, projektima, donacijama itd.</w:t>
      </w:r>
      <w:r w:rsidR="00483650">
        <w:rPr>
          <w:rFonts w:ascii="Times New Roman" w:hAnsi="Times New Roman" w:cs="Times New Roman"/>
          <w:sz w:val="24"/>
          <w:szCs w:val="24"/>
        </w:rPr>
        <w:t xml:space="preserve"> Novčana pomoć isplaćena je prema dva ugovora s Hrvatskim nacionalnim vijećem u Republici Srbiji za pomoć prema ranije navedenim aktivnostima te isplatama stipendija za učenike i studente.</w:t>
      </w:r>
    </w:p>
    <w:p w14:paraId="658F0B4F" w14:textId="77777777" w:rsidR="00FA65C2" w:rsidRPr="00735D97" w:rsidRDefault="00FA65C2" w:rsidP="00FA65C2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08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82"/>
        <w:gridCol w:w="2878"/>
        <w:gridCol w:w="1591"/>
        <w:gridCol w:w="2014"/>
        <w:gridCol w:w="1817"/>
      </w:tblGrid>
      <w:tr w:rsidR="00FA65C2" w:rsidRPr="00F30D95" w14:paraId="26877CC9" w14:textId="77777777" w:rsidTr="002D2B80">
        <w:trPr>
          <w:trHeight w:val="68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BB1D35B" w14:textId="77777777" w:rsidR="00FA65C2" w:rsidRPr="00F30D95" w:rsidRDefault="00FA65C2" w:rsidP="002D2B8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R.br.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00614FD" w14:textId="77777777" w:rsidR="00FA65C2" w:rsidRPr="00F30D95" w:rsidRDefault="00FA65C2" w:rsidP="002D2B8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45FF9F6" w14:textId="77777777" w:rsidR="00FA65C2" w:rsidRPr="00F30D95" w:rsidRDefault="00FA65C2" w:rsidP="002D2B8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1053A38" w14:textId="77777777" w:rsidR="00FA65C2" w:rsidRPr="00F30D95" w:rsidRDefault="00FA65C2" w:rsidP="002D2B8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09746E4" w14:textId="77777777" w:rsidR="00FA65C2" w:rsidRPr="00F30D95" w:rsidRDefault="00FA65C2" w:rsidP="002D2B8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Novi plan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A65C2" w:rsidRPr="00F30D95" w14:paraId="3B007FCC" w14:textId="77777777" w:rsidTr="002D2B80">
        <w:trPr>
          <w:trHeight w:val="67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EA56" w14:textId="77777777" w:rsidR="00FA65C2" w:rsidRPr="00F30D95" w:rsidRDefault="00FA65C2" w:rsidP="002D2B8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AB61" w14:textId="5EC77948" w:rsidR="00FA65C2" w:rsidRPr="00F30D95" w:rsidRDefault="00463BCB" w:rsidP="002D2B8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Pomoć Hrvatima izvan Hrvatske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C51" w14:textId="77777777" w:rsidR="00FA65C2" w:rsidRPr="00F30D95" w:rsidRDefault="00FA65C2" w:rsidP="002D2B80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20.000,00 €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4C1E" w14:textId="5B07E905" w:rsidR="00FA65C2" w:rsidRPr="00F30D95" w:rsidRDefault="00FA65C2" w:rsidP="002D2B80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463B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A66C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63BCB">
              <w:rPr>
                <w:rFonts w:ascii="Times New Roman" w:hAnsi="Times New Roman" w:cs="Times New Roman"/>
                <w:b/>
                <w:sz w:val="24"/>
                <w:szCs w:val="24"/>
              </w:rPr>
              <w:t>815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,00 </w:t>
            </w: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€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F9B0" w14:textId="421BD995" w:rsidR="00FA65C2" w:rsidRPr="00F30D95" w:rsidRDefault="00FA65C2" w:rsidP="002D2B80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63BC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63BCB">
              <w:rPr>
                <w:rFonts w:ascii="Times New Roman" w:hAnsi="Times New Roman" w:cs="Times New Roman"/>
                <w:b/>
                <w:sz w:val="24"/>
                <w:szCs w:val="24"/>
              </w:rPr>
              <w:t>185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,00 </w:t>
            </w: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€</w:t>
            </w:r>
          </w:p>
        </w:tc>
      </w:tr>
    </w:tbl>
    <w:p w14:paraId="1D338B0E" w14:textId="77777777" w:rsidR="00FA65C2" w:rsidRDefault="00FA65C2" w:rsidP="00FA65C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492C1C" w14:textId="7D55A54B" w:rsidR="00FA65C2" w:rsidRDefault="00FA65C2" w:rsidP="00E948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Aktivnost je smanjena zbog </w:t>
      </w:r>
      <w:r w:rsidR="00483650">
        <w:rPr>
          <w:rFonts w:ascii="Times New Roman" w:hAnsi="Times New Roman" w:cs="Times New Roman"/>
          <w:sz w:val="24"/>
          <w:szCs w:val="24"/>
        </w:rPr>
        <w:t>manje utvrđenog iznosa gore spomenutih ugovora</w:t>
      </w:r>
      <w:r w:rsidR="00463BCB">
        <w:rPr>
          <w:rFonts w:ascii="Times New Roman" w:hAnsi="Times New Roman" w:cs="Times New Roman"/>
          <w:sz w:val="24"/>
          <w:szCs w:val="24"/>
        </w:rPr>
        <w:t>.</w:t>
      </w:r>
    </w:p>
    <w:p w14:paraId="2ACDD8D8" w14:textId="77777777" w:rsidR="00463BCB" w:rsidRDefault="00463BCB" w:rsidP="00E948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E45C2D" w14:textId="585E159B" w:rsidR="008B5F1F" w:rsidRDefault="008B5F1F" w:rsidP="008B5F1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A000398 – </w:t>
      </w:r>
      <w:r>
        <w:rPr>
          <w:rFonts w:ascii="Times New Roman" w:hAnsi="Times New Roman" w:cs="Times New Roman"/>
          <w:i/>
          <w:sz w:val="24"/>
          <w:szCs w:val="24"/>
        </w:rPr>
        <w:t>Održavanje spomen obilježja Kusonje</w:t>
      </w:r>
    </w:p>
    <w:p w14:paraId="27B11413" w14:textId="72B72060" w:rsidR="008B5F1F" w:rsidRDefault="008B5F1F" w:rsidP="008B5F1F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D97">
        <w:rPr>
          <w:rFonts w:ascii="Times New Roman" w:hAnsi="Times New Roman" w:cs="Times New Roman"/>
          <w:sz w:val="24"/>
          <w:szCs w:val="24"/>
        </w:rPr>
        <w:t xml:space="preserve">Aktivnost obuhvaća </w:t>
      </w:r>
      <w:r w:rsidR="008956DF">
        <w:rPr>
          <w:rFonts w:ascii="Times New Roman" w:hAnsi="Times New Roman" w:cs="Times New Roman"/>
          <w:sz w:val="24"/>
          <w:szCs w:val="24"/>
        </w:rPr>
        <w:t>ulaganja u obnovu spomen područja Kusonje koja se odnose na obnovu klupa, uređenje i novu sadnju zelenila</w:t>
      </w:r>
      <w:r w:rsidR="00020993">
        <w:rPr>
          <w:rFonts w:ascii="Times New Roman" w:hAnsi="Times New Roman" w:cs="Times New Roman"/>
          <w:sz w:val="24"/>
          <w:szCs w:val="24"/>
        </w:rPr>
        <w:t>, tiskanje knjige</w:t>
      </w:r>
      <w:r w:rsidR="008956DF">
        <w:rPr>
          <w:rFonts w:ascii="Times New Roman" w:hAnsi="Times New Roman" w:cs="Times New Roman"/>
          <w:sz w:val="24"/>
          <w:szCs w:val="24"/>
        </w:rPr>
        <w:t xml:space="preserve"> i sl.</w:t>
      </w:r>
    </w:p>
    <w:p w14:paraId="4F5BDBB1" w14:textId="77777777" w:rsidR="008B5F1F" w:rsidRPr="00735D97" w:rsidRDefault="008B5F1F" w:rsidP="008B5F1F">
      <w:pPr>
        <w:tabs>
          <w:tab w:val="left" w:pos="680"/>
          <w:tab w:val="left" w:pos="1122"/>
          <w:tab w:val="center" w:pos="72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08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82"/>
        <w:gridCol w:w="2878"/>
        <w:gridCol w:w="1591"/>
        <w:gridCol w:w="2014"/>
        <w:gridCol w:w="1817"/>
      </w:tblGrid>
      <w:tr w:rsidR="008B5F1F" w:rsidRPr="00F30D95" w14:paraId="2CBB890B" w14:textId="77777777" w:rsidTr="002D2B80">
        <w:trPr>
          <w:trHeight w:val="68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207F763" w14:textId="77777777" w:rsidR="008B5F1F" w:rsidRPr="00F30D95" w:rsidRDefault="008B5F1F" w:rsidP="002D2B8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6AA3B86" w14:textId="77777777" w:rsidR="008B5F1F" w:rsidRPr="00F30D95" w:rsidRDefault="008B5F1F" w:rsidP="002D2B8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BBA641C" w14:textId="77777777" w:rsidR="008B5F1F" w:rsidRPr="00F30D95" w:rsidRDefault="008B5F1F" w:rsidP="002D2B8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89F7D9C" w14:textId="77777777" w:rsidR="008B5F1F" w:rsidRPr="00F30D95" w:rsidRDefault="008B5F1F" w:rsidP="002D2B8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9A291AE" w14:textId="77777777" w:rsidR="008B5F1F" w:rsidRPr="00F30D95" w:rsidRDefault="008B5F1F" w:rsidP="002D2B8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Novi plan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B5F1F" w:rsidRPr="00F30D95" w14:paraId="38AA4074" w14:textId="77777777" w:rsidTr="002D2B80">
        <w:trPr>
          <w:trHeight w:val="67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33C1" w14:textId="77777777" w:rsidR="008B5F1F" w:rsidRPr="00F30D95" w:rsidRDefault="008B5F1F" w:rsidP="002D2B8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34E6" w14:textId="1C7C810C" w:rsidR="008B5F1F" w:rsidRPr="00F30D95" w:rsidRDefault="008B5F1F" w:rsidP="002D2B80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Održavanje spomen obilježja Kusonje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7D3" w14:textId="48C98E79" w:rsidR="008B5F1F" w:rsidRPr="00F30D95" w:rsidRDefault="008B5F1F" w:rsidP="002D2B80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10.000,00 €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558D" w14:textId="73C890FC" w:rsidR="008B5F1F" w:rsidRPr="00F30D95" w:rsidRDefault="008B5F1F" w:rsidP="002D2B80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-1.162,00 </w:t>
            </w: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€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CB47" w14:textId="34CD1097" w:rsidR="008B5F1F" w:rsidRPr="00F30D95" w:rsidRDefault="008B5F1F" w:rsidP="002D2B80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8.838,00 </w:t>
            </w:r>
            <w:r w:rsidRPr="00F30D95">
              <w:rPr>
                <w:rFonts w:ascii="Times New Roman" w:hAnsi="Times New Roman" w:cs="Times New Roman"/>
                <w:b/>
                <w:sz w:val="24"/>
                <w:szCs w:val="24"/>
              </w:rPr>
              <w:t>€</w:t>
            </w:r>
          </w:p>
        </w:tc>
      </w:tr>
    </w:tbl>
    <w:p w14:paraId="76777DED" w14:textId="77777777" w:rsidR="008B5F1F" w:rsidRDefault="008B5F1F" w:rsidP="008B5F1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EB10A7" w14:textId="338F061C" w:rsidR="001749FB" w:rsidRDefault="008B5F1F" w:rsidP="006955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Aktivnost je smanjena zbog </w:t>
      </w:r>
      <w:r w:rsidR="008956DF">
        <w:rPr>
          <w:rFonts w:ascii="Times New Roman" w:hAnsi="Times New Roman" w:cs="Times New Roman"/>
          <w:sz w:val="24"/>
          <w:szCs w:val="24"/>
        </w:rPr>
        <w:t>neiskorištenosti ukupnih sredstava potrebnih za navedene radnje obuhvaćene Ugovorom.</w:t>
      </w:r>
    </w:p>
    <w:p w14:paraId="3F4682E2" w14:textId="77777777" w:rsidR="00881971" w:rsidRPr="006955D7" w:rsidRDefault="00881971" w:rsidP="006955D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49AF7C" w14:textId="681F8E99" w:rsidR="00D9394C" w:rsidRPr="00D60136" w:rsidRDefault="00D9394C" w:rsidP="0082227F">
      <w:pPr>
        <w:rPr>
          <w:rFonts w:ascii="Times New Roman" w:hAnsi="Times New Roman" w:cs="Times New Roman"/>
          <w:b/>
          <w:sz w:val="24"/>
          <w:szCs w:val="24"/>
        </w:rPr>
      </w:pPr>
      <w:r w:rsidRPr="00D60136">
        <w:rPr>
          <w:rFonts w:ascii="Times New Roman" w:hAnsi="Times New Roman" w:cs="Times New Roman"/>
          <w:b/>
          <w:i/>
          <w:sz w:val="24"/>
          <w:szCs w:val="24"/>
        </w:rPr>
        <w:t xml:space="preserve">Glava: </w:t>
      </w:r>
      <w:r w:rsidR="00C10A9D">
        <w:rPr>
          <w:rFonts w:ascii="Times New Roman" w:hAnsi="Times New Roman" w:cs="Times New Roman"/>
          <w:b/>
          <w:i/>
          <w:sz w:val="24"/>
          <w:szCs w:val="24"/>
        </w:rPr>
        <w:t>11-2 Civilna zaštita</w:t>
      </w:r>
    </w:p>
    <w:p w14:paraId="64D1A35B" w14:textId="77777777" w:rsidR="00AF249D" w:rsidRDefault="00AF249D" w:rsidP="00AF249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5974C3A2" w14:textId="77777777" w:rsidR="00AF249D" w:rsidRPr="000B666E" w:rsidRDefault="003D19B9" w:rsidP="00AF2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Protupožarna zaštita i spašavanje</w:t>
      </w:r>
    </w:p>
    <w:p w14:paraId="6F81F511" w14:textId="77777777" w:rsidR="00AF249D" w:rsidRDefault="00AF249D" w:rsidP="00AF249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67A3777F" w14:textId="10EA4208" w:rsidR="00AF249D" w:rsidRDefault="00F70AEC" w:rsidP="00AF249D">
      <w:pPr>
        <w:jc w:val="both"/>
        <w:rPr>
          <w:rFonts w:ascii="Times New Roman" w:hAnsi="Times New Roman" w:cs="Times New Roman"/>
          <w:sz w:val="24"/>
          <w:szCs w:val="24"/>
        </w:rPr>
      </w:pPr>
      <w:r w:rsidRPr="00F70AEC">
        <w:rPr>
          <w:rFonts w:ascii="Times New Roman" w:hAnsi="Times New Roman" w:cs="Times New Roman"/>
          <w:sz w:val="24"/>
          <w:szCs w:val="24"/>
        </w:rPr>
        <w:t>Ovim programom osiguravaju se sredstva za potrebe funkcioniranja sustava civilne zaštite, prevencije i zaštite od požara te aktivnosti u provođenju aktivnosti Hrvatske gorske službe spašavanja.</w:t>
      </w:r>
    </w:p>
    <w:p w14:paraId="05F3E8ED" w14:textId="793B9287" w:rsidR="008956DF" w:rsidRDefault="008956DF" w:rsidP="00AF249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713B5A" w14:textId="77777777" w:rsidR="008956DF" w:rsidRPr="00F70AEC" w:rsidRDefault="008956DF" w:rsidP="00AF249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2C39C1" w14:textId="77777777" w:rsidR="00AF249D" w:rsidRDefault="00AF249D" w:rsidP="00AF249D">
      <w:pPr>
        <w:jc w:val="both"/>
        <w:rPr>
          <w:rFonts w:ascii="Times New Roman" w:hAnsi="Times New Roman" w:cs="Times New Roman"/>
          <w:sz w:val="24"/>
          <w:szCs w:val="24"/>
        </w:rPr>
      </w:pPr>
      <w:r w:rsidRPr="004D7979">
        <w:rPr>
          <w:rFonts w:ascii="Times New Roman" w:hAnsi="Times New Roman" w:cs="Times New Roman"/>
          <w:sz w:val="24"/>
          <w:szCs w:val="24"/>
        </w:rPr>
        <w:t>U okviru ovog programa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70E">
        <w:rPr>
          <w:rFonts w:ascii="Times New Roman" w:hAnsi="Times New Roman" w:cs="Times New Roman"/>
          <w:sz w:val="24"/>
          <w:szCs w:val="24"/>
        </w:rPr>
        <w:t xml:space="preserve">provode se </w:t>
      </w:r>
      <w:r>
        <w:rPr>
          <w:rFonts w:ascii="Times New Roman" w:hAnsi="Times New Roman" w:cs="Times New Roman"/>
          <w:sz w:val="24"/>
          <w:szCs w:val="24"/>
        </w:rPr>
        <w:t>sljedeće aktivnosti:</w:t>
      </w:r>
    </w:p>
    <w:p w14:paraId="0CB042D6" w14:textId="24E23EFC" w:rsidR="00AF249D" w:rsidRDefault="003D19B9" w:rsidP="0082227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A000024 – </w:t>
      </w:r>
      <w:r w:rsidRPr="003D19B9">
        <w:rPr>
          <w:rFonts w:ascii="Times New Roman" w:hAnsi="Times New Roman" w:cs="Times New Roman"/>
          <w:i/>
          <w:sz w:val="24"/>
          <w:szCs w:val="24"/>
        </w:rPr>
        <w:t>Vatrogasna zajednica Bjelovarsko – bilogorske županije</w:t>
      </w:r>
    </w:p>
    <w:tbl>
      <w:tblPr>
        <w:tblStyle w:val="Reetkatablice"/>
        <w:tblW w:w="908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82"/>
        <w:gridCol w:w="2878"/>
        <w:gridCol w:w="1591"/>
        <w:gridCol w:w="2014"/>
        <w:gridCol w:w="1817"/>
      </w:tblGrid>
      <w:tr w:rsidR="001C7298" w:rsidRPr="001C7298" w14:paraId="7D7C78A0" w14:textId="77777777" w:rsidTr="00027E94">
        <w:trPr>
          <w:trHeight w:val="68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112A380" w14:textId="77777777" w:rsidR="001C7298" w:rsidRPr="001C7298" w:rsidRDefault="001C7298" w:rsidP="001C7298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72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R.br.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31754D8" w14:textId="77777777" w:rsidR="001C7298" w:rsidRPr="001C7298" w:rsidRDefault="001C7298" w:rsidP="001C7298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72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Naziv programa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11EB929" w14:textId="7F059DE4" w:rsidR="001C7298" w:rsidRPr="001C7298" w:rsidRDefault="001C7298" w:rsidP="001C7298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72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Plan 202</w:t>
            </w:r>
            <w:r w:rsidR="00FE2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1C72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2B239CD" w14:textId="77777777" w:rsidR="001C7298" w:rsidRPr="001C7298" w:rsidRDefault="001C7298" w:rsidP="001C7298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72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Povećanje/smanjenje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A605A7F" w14:textId="7C7FA445" w:rsidR="001C7298" w:rsidRPr="001C7298" w:rsidRDefault="001C7298" w:rsidP="001C7298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72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Novi plan 202</w:t>
            </w:r>
            <w:r w:rsidR="00FE2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1C7298" w:rsidRPr="001C7298" w14:paraId="48257AA7" w14:textId="77777777" w:rsidTr="00027E94">
        <w:trPr>
          <w:trHeight w:val="67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7EB3" w14:textId="77777777" w:rsidR="001C7298" w:rsidRPr="001C7298" w:rsidRDefault="001C7298" w:rsidP="001C7298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72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5425" w14:textId="4597F31D" w:rsidR="001C7298" w:rsidRPr="001C7298" w:rsidRDefault="001C7298" w:rsidP="001C7298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Vatrogasna zajednica Bjelovarsko-bilogorske županije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F559" w14:textId="587F8778" w:rsidR="001C7298" w:rsidRPr="001C7298" w:rsidRDefault="001C7298" w:rsidP="001C7298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FE2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.268,00</w:t>
            </w:r>
            <w:r w:rsidRPr="001C72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€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0C02" w14:textId="27200745" w:rsidR="001C7298" w:rsidRPr="001C7298" w:rsidRDefault="00FE2171" w:rsidP="001C7298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+2</w:t>
            </w:r>
            <w:r w:rsidR="001C72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0.000</w:t>
            </w:r>
            <w:r w:rsidR="001C7298" w:rsidRPr="001C72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  <w:r w:rsidR="001C72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€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76CD" w14:textId="002B81E7" w:rsidR="001C7298" w:rsidRPr="001C7298" w:rsidRDefault="001C7298" w:rsidP="001C7298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FE2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.268,00</w:t>
            </w:r>
            <w:r w:rsidRPr="001C72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€</w:t>
            </w:r>
          </w:p>
        </w:tc>
      </w:tr>
    </w:tbl>
    <w:p w14:paraId="1697038B" w14:textId="77777777" w:rsidR="001C7298" w:rsidRDefault="001C7298" w:rsidP="0082227F">
      <w:pPr>
        <w:rPr>
          <w:rFonts w:ascii="Times New Roman" w:hAnsi="Times New Roman" w:cs="Times New Roman"/>
          <w:i/>
          <w:sz w:val="24"/>
          <w:szCs w:val="24"/>
        </w:rPr>
      </w:pPr>
    </w:p>
    <w:p w14:paraId="6100B52D" w14:textId="650F5BF2" w:rsidR="003D19B9" w:rsidRDefault="003D19B9" w:rsidP="00DA0DD0">
      <w:pPr>
        <w:jc w:val="both"/>
        <w:rPr>
          <w:rFonts w:ascii="Times New Roman" w:hAnsi="Times New Roman" w:cs="Times New Roman"/>
          <w:sz w:val="24"/>
          <w:szCs w:val="24"/>
        </w:rPr>
      </w:pPr>
      <w:r w:rsidRPr="003D19B9">
        <w:rPr>
          <w:rFonts w:ascii="Times New Roman" w:hAnsi="Times New Roman" w:cs="Times New Roman"/>
          <w:sz w:val="24"/>
          <w:szCs w:val="24"/>
        </w:rPr>
        <w:t>Sukladno</w:t>
      </w:r>
      <w:r>
        <w:rPr>
          <w:rFonts w:ascii="Times New Roman" w:hAnsi="Times New Roman" w:cs="Times New Roman"/>
          <w:sz w:val="24"/>
          <w:szCs w:val="24"/>
        </w:rPr>
        <w:t xml:space="preserve"> članku 110.</w:t>
      </w:r>
      <w:r w:rsidRPr="003D19B9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87596837"/>
      <w:r w:rsidRPr="003D19B9">
        <w:rPr>
          <w:rFonts w:ascii="Times New Roman" w:hAnsi="Times New Roman" w:cs="Times New Roman"/>
          <w:sz w:val="24"/>
          <w:szCs w:val="24"/>
        </w:rPr>
        <w:t xml:space="preserve">Zakonu o vatrogastvu </w:t>
      </w:r>
      <w:r>
        <w:rPr>
          <w:rFonts w:ascii="Times New Roman" w:hAnsi="Times New Roman" w:cs="Times New Roman"/>
          <w:sz w:val="24"/>
          <w:szCs w:val="24"/>
        </w:rPr>
        <w:t>(NN 125/19</w:t>
      </w:r>
      <w:r w:rsidR="001B3B67">
        <w:rPr>
          <w:rFonts w:ascii="Times New Roman" w:hAnsi="Times New Roman" w:cs="Times New Roman"/>
          <w:sz w:val="24"/>
          <w:szCs w:val="24"/>
        </w:rPr>
        <w:t xml:space="preserve"> i 114/22</w:t>
      </w:r>
      <w:r>
        <w:rPr>
          <w:rFonts w:ascii="Times New Roman" w:hAnsi="Times New Roman" w:cs="Times New Roman"/>
          <w:sz w:val="24"/>
          <w:szCs w:val="24"/>
        </w:rPr>
        <w:t>)</w:t>
      </w:r>
      <w:bookmarkEnd w:id="6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0DD0">
        <w:rPr>
          <w:rFonts w:ascii="Times New Roman" w:hAnsi="Times New Roman" w:cs="Times New Roman"/>
          <w:sz w:val="24"/>
          <w:szCs w:val="24"/>
        </w:rPr>
        <w:t>s</w:t>
      </w:r>
      <w:r w:rsidRPr="00DA0DD0">
        <w:rPr>
          <w:rFonts w:ascii="Times New Roman" w:hAnsi="Times New Roman" w:cs="Times New Roman"/>
          <w:sz w:val="24"/>
          <w:szCs w:val="24"/>
        </w:rPr>
        <w:t>redstva za financiranje vatrogasne djelatnosti i aktivnosti vatrogasnih zajednica županija osiguravaju se u proračunima županija.</w:t>
      </w:r>
      <w:r w:rsidR="00DA0DD0">
        <w:rPr>
          <w:rFonts w:ascii="Times New Roman" w:hAnsi="Times New Roman" w:cs="Times New Roman"/>
          <w:sz w:val="24"/>
          <w:szCs w:val="24"/>
        </w:rPr>
        <w:t xml:space="preserve"> </w:t>
      </w:r>
      <w:r w:rsidR="001C7298">
        <w:rPr>
          <w:rFonts w:ascii="Times New Roman" w:hAnsi="Times New Roman" w:cs="Times New Roman"/>
          <w:sz w:val="24"/>
          <w:szCs w:val="24"/>
        </w:rPr>
        <w:t xml:space="preserve">Sredstva su povećana iz razloga povećanih </w:t>
      </w:r>
      <w:r w:rsidR="00020993">
        <w:rPr>
          <w:rFonts w:ascii="Times New Roman" w:hAnsi="Times New Roman" w:cs="Times New Roman"/>
          <w:sz w:val="24"/>
          <w:szCs w:val="24"/>
        </w:rPr>
        <w:t>rashoda</w:t>
      </w:r>
      <w:r w:rsidR="001C7298">
        <w:rPr>
          <w:rFonts w:ascii="Times New Roman" w:hAnsi="Times New Roman" w:cs="Times New Roman"/>
          <w:sz w:val="24"/>
          <w:szCs w:val="24"/>
        </w:rPr>
        <w:t xml:space="preserve"> Vatrogasne zajednice BBŽ.</w:t>
      </w:r>
    </w:p>
    <w:bookmarkEnd w:id="1"/>
    <w:p w14:paraId="26881C0E" w14:textId="77777777" w:rsidR="00C06003" w:rsidRDefault="00C06003" w:rsidP="00CB37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2F6011" w14:textId="3C9F687C" w:rsidR="00301246" w:rsidRDefault="00301246" w:rsidP="008C515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Glava 11-4 Projekti</w:t>
      </w:r>
    </w:p>
    <w:p w14:paraId="4A782C65" w14:textId="597B674E" w:rsidR="00301246" w:rsidRDefault="00301246" w:rsidP="008C515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K000179 Renovacija stare Glazbene škole</w:t>
      </w:r>
    </w:p>
    <w:p w14:paraId="6E3704D5" w14:textId="699832A4" w:rsidR="00301246" w:rsidRPr="00301246" w:rsidRDefault="008956DF" w:rsidP="008C51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301246">
        <w:rPr>
          <w:rFonts w:ascii="Times New Roman" w:hAnsi="Times New Roman" w:cs="Times New Roman"/>
          <w:sz w:val="24"/>
          <w:szCs w:val="24"/>
        </w:rPr>
        <w:t>lanira</w:t>
      </w:r>
      <w:r>
        <w:rPr>
          <w:rFonts w:ascii="Times New Roman" w:hAnsi="Times New Roman" w:cs="Times New Roman"/>
          <w:sz w:val="24"/>
          <w:szCs w:val="24"/>
        </w:rPr>
        <w:t>nim iznosom</w:t>
      </w:r>
      <w:r w:rsidR="00301246">
        <w:rPr>
          <w:rFonts w:ascii="Times New Roman" w:hAnsi="Times New Roman" w:cs="Times New Roman"/>
          <w:sz w:val="24"/>
          <w:szCs w:val="24"/>
        </w:rPr>
        <w:t xml:space="preserve"> renovirat</w:t>
      </w:r>
      <w:r>
        <w:rPr>
          <w:rFonts w:ascii="Times New Roman" w:hAnsi="Times New Roman" w:cs="Times New Roman"/>
          <w:sz w:val="24"/>
          <w:szCs w:val="24"/>
        </w:rPr>
        <w:t xml:space="preserve"> će se</w:t>
      </w:r>
      <w:r w:rsidR="00301246">
        <w:rPr>
          <w:rFonts w:ascii="Times New Roman" w:hAnsi="Times New Roman" w:cs="Times New Roman"/>
          <w:sz w:val="24"/>
          <w:szCs w:val="24"/>
        </w:rPr>
        <w:t xml:space="preserve"> stara postojeća zgrada</w:t>
      </w:r>
      <w:r>
        <w:rPr>
          <w:rFonts w:ascii="Times New Roman" w:hAnsi="Times New Roman" w:cs="Times New Roman"/>
          <w:sz w:val="24"/>
          <w:szCs w:val="24"/>
        </w:rPr>
        <w:t xml:space="preserve"> „Glazbene škole“</w:t>
      </w:r>
      <w:r w:rsidR="00301246">
        <w:rPr>
          <w:rFonts w:ascii="Times New Roman" w:hAnsi="Times New Roman" w:cs="Times New Roman"/>
          <w:sz w:val="24"/>
          <w:szCs w:val="24"/>
        </w:rPr>
        <w:t xml:space="preserve"> s mogućnošću stvaranja ureda za poslovanje ustanova </w:t>
      </w:r>
      <w:r w:rsidR="0009610F">
        <w:rPr>
          <w:rFonts w:ascii="Times New Roman" w:hAnsi="Times New Roman" w:cs="Times New Roman"/>
          <w:sz w:val="24"/>
          <w:szCs w:val="24"/>
        </w:rPr>
        <w:t>BBŽ koje su u najmu i sl</w:t>
      </w:r>
      <w:r w:rsidR="0030124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Reetkatablice"/>
        <w:tblW w:w="908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82"/>
        <w:gridCol w:w="2878"/>
        <w:gridCol w:w="1591"/>
        <w:gridCol w:w="2014"/>
        <w:gridCol w:w="1817"/>
      </w:tblGrid>
      <w:tr w:rsidR="00301246" w:rsidRPr="00D90F23" w14:paraId="18195501" w14:textId="77777777" w:rsidTr="004E2E89">
        <w:trPr>
          <w:trHeight w:val="68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D9EEB33" w14:textId="77777777" w:rsidR="00301246" w:rsidRPr="00D90F23" w:rsidRDefault="00301246" w:rsidP="004E2E89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F23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4B1FE57" w14:textId="77777777" w:rsidR="00301246" w:rsidRPr="00D90F23" w:rsidRDefault="00301246" w:rsidP="004E2E89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F23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B76F7FE" w14:textId="77777777" w:rsidR="00301246" w:rsidRPr="00D90F23" w:rsidRDefault="00301246" w:rsidP="004E2E89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F23">
              <w:rPr>
                <w:rFonts w:ascii="Times New Roman" w:hAnsi="Times New Roman" w:cs="Times New Roman"/>
                <w:b/>
                <w:sz w:val="24"/>
                <w:szCs w:val="24"/>
              </w:rPr>
              <w:t>Plan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D90F2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E14A171" w14:textId="77777777" w:rsidR="00301246" w:rsidRPr="00D90F23" w:rsidRDefault="00301246" w:rsidP="004E2E89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F23">
              <w:rPr>
                <w:rFonts w:ascii="Times New Roman" w:hAnsi="Times New Roman" w:cs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882418B" w14:textId="77777777" w:rsidR="00301246" w:rsidRPr="00D90F23" w:rsidRDefault="00301246" w:rsidP="004E2E89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F23">
              <w:rPr>
                <w:rFonts w:ascii="Times New Roman" w:hAnsi="Times New Roman" w:cs="Times New Roman"/>
                <w:b/>
                <w:sz w:val="24"/>
                <w:szCs w:val="24"/>
              </w:rPr>
              <w:t>Novi plan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01246" w:rsidRPr="00D90F23" w14:paraId="44A417A5" w14:textId="77777777" w:rsidTr="004E2E89">
        <w:trPr>
          <w:trHeight w:val="67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C33C" w14:textId="77777777" w:rsidR="00301246" w:rsidRPr="00D90F23" w:rsidRDefault="00301246" w:rsidP="004E2E89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F2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8D4A" w14:textId="0E5C08B2" w:rsidR="00301246" w:rsidRPr="00D90F23" w:rsidRDefault="00301246" w:rsidP="004E2E89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Renovacija stare Glazbene škole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4E6F" w14:textId="7A636155" w:rsidR="00301246" w:rsidRPr="00D90F23" w:rsidRDefault="001749FB" w:rsidP="004E2E89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01246" w:rsidRPr="00D90F23">
              <w:rPr>
                <w:rFonts w:ascii="Times New Roman" w:hAnsi="Times New Roman" w:cs="Times New Roman"/>
                <w:b/>
                <w:sz w:val="24"/>
                <w:szCs w:val="24"/>
              </w:rPr>
              <w:t>,00 €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F082" w14:textId="2376EB6F" w:rsidR="00301246" w:rsidRPr="00D90F23" w:rsidRDefault="001749FB" w:rsidP="004E2E89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+78.327</w:t>
            </w:r>
            <w:r w:rsidR="00301246" w:rsidRPr="00D90F23">
              <w:rPr>
                <w:rFonts w:ascii="Times New Roman" w:hAnsi="Times New Roman" w:cs="Times New Roman"/>
                <w:b/>
                <w:sz w:val="24"/>
                <w:szCs w:val="24"/>
              </w:rPr>
              <w:t>,00 €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928D" w14:textId="1337C00E" w:rsidR="00301246" w:rsidRPr="00D90F23" w:rsidRDefault="00301246" w:rsidP="00301246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78.327</w:t>
            </w:r>
            <w:r w:rsidRPr="00D90F23">
              <w:rPr>
                <w:rFonts w:ascii="Times New Roman" w:hAnsi="Times New Roman" w:cs="Times New Roman"/>
                <w:b/>
                <w:sz w:val="24"/>
                <w:szCs w:val="24"/>
              </w:rPr>
              <w:t>,00 €</w:t>
            </w:r>
          </w:p>
        </w:tc>
      </w:tr>
    </w:tbl>
    <w:p w14:paraId="16B0097D" w14:textId="77777777" w:rsidR="00301246" w:rsidRDefault="00301246" w:rsidP="008C5153">
      <w:pPr>
        <w:rPr>
          <w:rFonts w:ascii="Times New Roman" w:hAnsi="Times New Roman" w:cs="Times New Roman"/>
          <w:b/>
          <w:sz w:val="24"/>
          <w:szCs w:val="24"/>
        </w:rPr>
      </w:pPr>
    </w:p>
    <w:p w14:paraId="55A029BA" w14:textId="77777777" w:rsidR="00856A94" w:rsidRDefault="00856A94" w:rsidP="00C85A05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14:paraId="16E12E1D" w14:textId="77777777" w:rsidR="00856A94" w:rsidRDefault="00856A94" w:rsidP="00C85A05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14:paraId="623FC028" w14:textId="7C6DAF0B" w:rsidR="002F3D3A" w:rsidRDefault="002F3D3A" w:rsidP="00C85A05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2F3D3A">
        <w:rPr>
          <w:rFonts w:ascii="Times New Roman" w:hAnsi="Times New Roman" w:cs="Times New Roman"/>
          <w:b/>
          <w:sz w:val="24"/>
          <w:szCs w:val="24"/>
        </w:rPr>
        <w:t>PROČELNI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2F3D3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SLUŽBE UREDA</w:t>
      </w:r>
    </w:p>
    <w:p w14:paraId="42BBADA6" w14:textId="57B2BE6A" w:rsidR="00853519" w:rsidRDefault="002F3D3A" w:rsidP="008535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ŽUPANA</w:t>
      </w:r>
    </w:p>
    <w:p w14:paraId="3501A175" w14:textId="77777777" w:rsidR="00853519" w:rsidRDefault="00853519" w:rsidP="008535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9BCB6A" w14:textId="2C1E8529" w:rsidR="002F3D3A" w:rsidRPr="002F3D3A" w:rsidRDefault="00853519" w:rsidP="0085351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="004E3223">
        <w:rPr>
          <w:rFonts w:ascii="Times New Roman" w:hAnsi="Times New Roman" w:cs="Times New Roman"/>
          <w:b/>
          <w:bCs/>
          <w:sz w:val="24"/>
          <w:szCs w:val="24"/>
        </w:rPr>
        <w:t>Martina Posavac Ćurić</w:t>
      </w:r>
    </w:p>
    <w:p w14:paraId="65D7670A" w14:textId="77777777" w:rsidR="002F3D3A" w:rsidRPr="00CB3778" w:rsidRDefault="002F3D3A" w:rsidP="002F3D3A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2F3D3A" w:rsidRPr="00CB3778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4AD1C" w14:textId="77777777" w:rsidR="000F65C0" w:rsidRDefault="000F65C0" w:rsidP="00686FAA">
      <w:pPr>
        <w:spacing w:after="0" w:line="240" w:lineRule="auto"/>
      </w:pPr>
      <w:r>
        <w:separator/>
      </w:r>
    </w:p>
  </w:endnote>
  <w:endnote w:type="continuationSeparator" w:id="0">
    <w:p w14:paraId="493E2A1F" w14:textId="77777777" w:rsidR="000F65C0" w:rsidRDefault="000F65C0" w:rsidP="00686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9524492"/>
      <w:docPartObj>
        <w:docPartGallery w:val="Page Numbers (Bottom of Page)"/>
        <w:docPartUnique/>
      </w:docPartObj>
    </w:sdtPr>
    <w:sdtEndPr/>
    <w:sdtContent>
      <w:p w14:paraId="2966DD3C" w14:textId="77777777" w:rsidR="00861331" w:rsidRPr="00E46AED" w:rsidRDefault="000F65C0" w:rsidP="00E46AED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CRO_Century_Schoolbk-Normal" w:eastAsia="Times New Roman" w:hAnsi="CRO_Century_Schoolbk-Normal" w:cs="Times New Roman"/>
            <w:color w:val="808080" w:themeColor="background1" w:themeShade="80"/>
            <w:szCs w:val="20"/>
            <w:u w:val="single"/>
            <w:lang w:val="en-GB" w:eastAsia="hr-HR"/>
          </w:rPr>
        </w:pPr>
        <w:hyperlink r:id="rId1" w:history="1">
          <w:r w:rsidR="00861331" w:rsidRPr="00E46AED">
            <w:rPr>
              <w:rFonts w:ascii="CRO_Century_Schoolbk-Normal" w:eastAsia="Times New Roman" w:hAnsi="CRO_Century_Schoolbk-Normal" w:cs="Times New Roman"/>
              <w:color w:val="808080" w:themeColor="background1" w:themeShade="80"/>
              <w:sz w:val="20"/>
              <w:szCs w:val="20"/>
              <w:u w:val="single"/>
              <w:lang w:val="en-GB" w:eastAsia="hr-HR"/>
            </w:rPr>
            <w:t>Bjelovarsko-bilogorska</w:t>
          </w:r>
        </w:hyperlink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Cs w:val="20"/>
            <w:u w:val="single"/>
            <w:lang w:val="en-GB" w:eastAsia="hr-HR"/>
          </w:rPr>
          <w:t xml:space="preserve"> </w:t>
        </w:r>
        <w:proofErr w:type="spellStart"/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Cs w:val="20"/>
            <w:u w:val="single"/>
            <w:lang w:val="en-GB" w:eastAsia="hr-HR"/>
          </w:rPr>
          <w:t>županija</w:t>
        </w:r>
        <w:proofErr w:type="spellEnd"/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Cs w:val="20"/>
            <w:u w:val="single"/>
            <w:lang w:val="en-GB" w:eastAsia="hr-HR"/>
          </w:rPr>
          <w:t xml:space="preserve">, </w:t>
        </w:r>
        <w:proofErr w:type="spellStart"/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 w:val="20"/>
            <w:szCs w:val="20"/>
            <w:u w:val="single"/>
            <w:lang w:val="en-GB" w:eastAsia="hr-HR"/>
          </w:rPr>
          <w:t>Dr.</w:t>
        </w:r>
        <w:proofErr w:type="spellEnd"/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 w:val="20"/>
            <w:szCs w:val="20"/>
            <w:u w:val="single"/>
            <w:lang w:val="en-GB" w:eastAsia="hr-HR"/>
          </w:rPr>
          <w:t xml:space="preserve"> Ante </w:t>
        </w:r>
        <w:proofErr w:type="spellStart"/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 w:val="20"/>
            <w:szCs w:val="20"/>
            <w:u w:val="single"/>
            <w:lang w:val="en-GB" w:eastAsia="hr-HR"/>
          </w:rPr>
          <w:t>Starčevića</w:t>
        </w:r>
        <w:proofErr w:type="spellEnd"/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 w:val="20"/>
            <w:szCs w:val="20"/>
            <w:u w:val="single"/>
            <w:lang w:val="en-GB" w:eastAsia="hr-HR"/>
          </w:rPr>
          <w:t xml:space="preserve"> 8, </w:t>
        </w:r>
        <w:proofErr w:type="spellStart"/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 w:val="20"/>
            <w:szCs w:val="20"/>
            <w:u w:val="single"/>
            <w:lang w:val="en-GB" w:eastAsia="hr-HR"/>
          </w:rPr>
          <w:t>Bjelovar</w:t>
        </w:r>
        <w:proofErr w:type="spellEnd"/>
        <w:r w:rsidR="00861331" w:rsidRPr="00E46AED">
          <w:rPr>
            <w:rFonts w:ascii="CRO_Century_Schoolbk-Normal" w:eastAsia="Times New Roman" w:hAnsi="CRO_Century_Schoolbk-Normal" w:cs="Times New Roman"/>
            <w:color w:val="808080" w:themeColor="background1" w:themeShade="80"/>
            <w:sz w:val="20"/>
            <w:szCs w:val="20"/>
            <w:u w:val="single"/>
            <w:lang w:val="en-GB" w:eastAsia="hr-HR"/>
          </w:rPr>
          <w:t>, www.bbz.hr</w:t>
        </w:r>
      </w:p>
      <w:p w14:paraId="6A421F36" w14:textId="77777777" w:rsidR="00861331" w:rsidRPr="00E46AED" w:rsidRDefault="00861331" w:rsidP="00E46AED">
        <w:pPr>
          <w:tabs>
            <w:tab w:val="center" w:pos="4536"/>
            <w:tab w:val="right" w:pos="9072"/>
          </w:tabs>
          <w:spacing w:after="0" w:line="240" w:lineRule="auto"/>
          <w:jc w:val="right"/>
        </w:pPr>
        <w:r w:rsidRPr="00E46AED">
          <w:rPr>
            <w:noProof/>
          </w:rPr>
          <w:drawing>
            <wp:anchor distT="0" distB="0" distL="114300" distR="114300" simplePos="0" relativeHeight="251661312" behindDoc="0" locked="0" layoutInCell="1" allowOverlap="1" wp14:anchorId="2B628CD6" wp14:editId="7EC1C88D">
              <wp:simplePos x="0" y="0"/>
              <wp:positionH relativeFrom="margin">
                <wp:align>center</wp:align>
              </wp:positionH>
              <wp:positionV relativeFrom="margin">
                <wp:posOffset>9020175</wp:posOffset>
              </wp:positionV>
              <wp:extent cx="971550" cy="537845"/>
              <wp:effectExtent l="0" t="0" r="0" b="0"/>
              <wp:wrapNone/>
              <wp:docPr id="7" name="Picture 7" descr="C:\Users\User\AppData\Local\Temp\Rar$DRa0.303\CroCert-IQNet-9001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C:\Users\User\AppData\Local\Temp\Rar$DRa0.303\CroCert-IQNet-9001.jpg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71550" cy="537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E46AED">
          <w:fldChar w:fldCharType="begin"/>
        </w:r>
        <w:r w:rsidRPr="00E46AED">
          <w:instrText>PAGE   \* MERGEFORMAT</w:instrText>
        </w:r>
        <w:r w:rsidRPr="00E46AED">
          <w:fldChar w:fldCharType="separate"/>
        </w:r>
        <w:r w:rsidRPr="00E46AED">
          <w:t>1</w:t>
        </w:r>
        <w:r w:rsidRPr="00E46AED">
          <w:fldChar w:fldCharType="end"/>
        </w:r>
      </w:p>
    </w:sdtContent>
  </w:sdt>
  <w:p w14:paraId="05B44159" w14:textId="77777777" w:rsidR="00861331" w:rsidRDefault="00861331" w:rsidP="00E46AED">
    <w:pPr>
      <w:pStyle w:val="Podnoje"/>
      <w:jc w:val="center"/>
    </w:pPr>
    <w:r w:rsidRPr="00A65000">
      <w:rPr>
        <w:noProof/>
      </w:rPr>
      <w:t xml:space="preserve"> </w:t>
    </w:r>
    <w:r w:rsidRPr="00A65000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B37CF1E" wp14:editId="5711A284">
              <wp:simplePos x="0" y="0"/>
              <wp:positionH relativeFrom="page">
                <wp:align>left</wp:align>
              </wp:positionH>
              <wp:positionV relativeFrom="paragraph">
                <wp:posOffset>6985</wp:posOffset>
              </wp:positionV>
              <wp:extent cx="7524750" cy="27622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47C17" w14:textId="77777777" w:rsidR="00861331" w:rsidRPr="00A65000" w:rsidRDefault="00861331" w:rsidP="00686FAA">
                          <w:pPr>
                            <w:pStyle w:val="Podnoje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37CF1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.55pt;width:592.5pt;height:21.7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nJsHgIAABsEAAAOAAAAZHJzL2Uyb0RvYy54bWysU81u2zAMvg/YOwi6L06M/LRGnKJLl2FA&#10;1w1o9wC0LMfCJNGTlNjd04+S0zTbbsN0EEiR/Eh+pNY3g9HsKJ1XaEs+m0w5k1Zgrey+5N+edu+u&#10;OPMBbA0arSz5s/T8ZvP2zbrvCplji7qWjhGI9UXflbwNoSuyzItWGvAT7KQlY4POQCDV7bPaQU/o&#10;Rmf5dLrMenR151BI7+n1bjTyTcJvGinCl6bxMjBdcqotpNulu4p3tllDsXfQtUqcyoB/qMKAspT0&#10;DHUHAdjBqb+gjBIOPTZhItBk2DRKyNQDdTOb/tHNYwudTL0QOb470+T/H6x4OH51TNUlX3JmwdCI&#10;nuQQ2HscWB7Z6TtfkNNjR25hoGeacurUd/covntmcduC3ctb57BvJdRU3SxGZhehI46PIFX/GWtK&#10;A4eACWhonInUERmM0GlKz+fJxFIEPa4W+Xy1IJMgW75a5vkipYDiJbpzPnyUaFgUSu5o8gkdjvc+&#10;xGqgeHGJyTxqVe+U1klx+2qrHTsCbckunRP6b27asr7k1wvKHaMsxvi0QEYF2mKtTMmvpvHEcCgi&#10;Gx9sneQASo8yVaLtiZ7IyMhNGKqBHCNnFdbPRJTDcVvpd5HQovvJWU+bWnL/4wBOcqY/WSL7ejaf&#10;x9VOynyxyklxl5bq0gJWEFTJA2ejuA3pO4wd3dJQGpX4eq3kVCttYKLx9Fviil/qyev1T29+AQAA&#10;//8DAFBLAwQUAAYACAAAACEATzp8GtoAAAAGAQAADwAAAGRycy9kb3ducmV2LnhtbEyPQU+DQBCF&#10;7yb+h82YeDF2wVBakaVRkxqvrf0BA0yByM4Sdlvov+/0pMf33uS9b/LNbHt1ptF3jg3EiwgUceXq&#10;jhsDh5/t8xqUD8g19o7JwIU8bIr7uxyz2k28o/M+NEpK2GdooA1hyLT2VUsW/cINxJId3WgxiBwb&#10;XY84Sbnt9UsUpdpix7LQ4kCfLVW/+5M1cPyenpavU/kVDqtdkn5gtyrdxZjHh/n9DVSgOfwdww1f&#10;0KEQptKduPaqNyCPBHFjULcwXi/FKA0kSQq6yPV//OIKAAD//wMAUEsBAi0AFAAGAAgAAAAhALaD&#10;OJL+AAAA4QEAABMAAAAAAAAAAAAAAAAAAAAAAFtDb250ZW50X1R5cGVzXS54bWxQSwECLQAUAAYA&#10;CAAAACEAOP0h/9YAAACUAQAACwAAAAAAAAAAAAAAAAAvAQAAX3JlbHMvLnJlbHNQSwECLQAUAAYA&#10;CAAAACEAul5ybB4CAAAbBAAADgAAAAAAAAAAAAAAAAAuAgAAZHJzL2Uyb0RvYy54bWxQSwECLQAU&#10;AAYACAAAACEATzp8GtoAAAAGAQAADwAAAAAAAAAAAAAAAAB4BAAAZHJzL2Rvd25yZXYueG1sUEsF&#10;BgAAAAAEAAQA8wAAAH8FAAAAAA==&#10;" stroked="f">
              <v:textbox>
                <w:txbxContent>
                  <w:p w14:paraId="5A947C17" w14:textId="77777777" w:rsidR="00861331" w:rsidRPr="00A65000" w:rsidRDefault="00861331" w:rsidP="00686FAA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7118C" w14:textId="77777777" w:rsidR="000F65C0" w:rsidRDefault="000F65C0" w:rsidP="00686FAA">
      <w:pPr>
        <w:spacing w:after="0" w:line="240" w:lineRule="auto"/>
      </w:pPr>
      <w:r>
        <w:separator/>
      </w:r>
    </w:p>
  </w:footnote>
  <w:footnote w:type="continuationSeparator" w:id="0">
    <w:p w14:paraId="2441610E" w14:textId="77777777" w:rsidR="000F65C0" w:rsidRDefault="000F65C0" w:rsidP="00686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327187"/>
    <w:multiLevelType w:val="hybridMultilevel"/>
    <w:tmpl w:val="4EE665C4"/>
    <w:lvl w:ilvl="0" w:tplc="0AA4857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4E"/>
    <w:rsid w:val="000021C1"/>
    <w:rsid w:val="000117B2"/>
    <w:rsid w:val="00020314"/>
    <w:rsid w:val="00020993"/>
    <w:rsid w:val="000352E1"/>
    <w:rsid w:val="00051AE7"/>
    <w:rsid w:val="00051B46"/>
    <w:rsid w:val="00073CCB"/>
    <w:rsid w:val="00081381"/>
    <w:rsid w:val="00084BA8"/>
    <w:rsid w:val="000874B5"/>
    <w:rsid w:val="0009610F"/>
    <w:rsid w:val="000A784E"/>
    <w:rsid w:val="000B0810"/>
    <w:rsid w:val="000B4BBB"/>
    <w:rsid w:val="000B666E"/>
    <w:rsid w:val="000B78A5"/>
    <w:rsid w:val="000C7CF9"/>
    <w:rsid w:val="000E0151"/>
    <w:rsid w:val="000E1009"/>
    <w:rsid w:val="000F65C0"/>
    <w:rsid w:val="00101149"/>
    <w:rsid w:val="00110EA4"/>
    <w:rsid w:val="00115AFA"/>
    <w:rsid w:val="00124A50"/>
    <w:rsid w:val="001318FD"/>
    <w:rsid w:val="00155205"/>
    <w:rsid w:val="001562BC"/>
    <w:rsid w:val="00160930"/>
    <w:rsid w:val="001749FB"/>
    <w:rsid w:val="00177CE5"/>
    <w:rsid w:val="00180B31"/>
    <w:rsid w:val="0019348D"/>
    <w:rsid w:val="001A5394"/>
    <w:rsid w:val="001A5946"/>
    <w:rsid w:val="001B0B21"/>
    <w:rsid w:val="001B3B67"/>
    <w:rsid w:val="001C7298"/>
    <w:rsid w:val="001F3674"/>
    <w:rsid w:val="001F58C2"/>
    <w:rsid w:val="001F6B8D"/>
    <w:rsid w:val="001F7887"/>
    <w:rsid w:val="00201539"/>
    <w:rsid w:val="002044A3"/>
    <w:rsid w:val="00220C26"/>
    <w:rsid w:val="00227668"/>
    <w:rsid w:val="00231DF8"/>
    <w:rsid w:val="0023366D"/>
    <w:rsid w:val="00240785"/>
    <w:rsid w:val="00244A19"/>
    <w:rsid w:val="00253871"/>
    <w:rsid w:val="00270EB9"/>
    <w:rsid w:val="0027142C"/>
    <w:rsid w:val="00275627"/>
    <w:rsid w:val="00276D4C"/>
    <w:rsid w:val="00297F4F"/>
    <w:rsid w:val="002A108F"/>
    <w:rsid w:val="002B2531"/>
    <w:rsid w:val="002B6F1F"/>
    <w:rsid w:val="002B7E84"/>
    <w:rsid w:val="002C068D"/>
    <w:rsid w:val="002C33E6"/>
    <w:rsid w:val="002C47C5"/>
    <w:rsid w:val="002D5C70"/>
    <w:rsid w:val="002E07D8"/>
    <w:rsid w:val="002F0CD9"/>
    <w:rsid w:val="002F3332"/>
    <w:rsid w:val="002F3D3A"/>
    <w:rsid w:val="00301246"/>
    <w:rsid w:val="00302D9A"/>
    <w:rsid w:val="00314275"/>
    <w:rsid w:val="00325CA0"/>
    <w:rsid w:val="00332403"/>
    <w:rsid w:val="0033559B"/>
    <w:rsid w:val="003408FD"/>
    <w:rsid w:val="00351499"/>
    <w:rsid w:val="00352E18"/>
    <w:rsid w:val="00360919"/>
    <w:rsid w:val="00365047"/>
    <w:rsid w:val="003711E9"/>
    <w:rsid w:val="0037353C"/>
    <w:rsid w:val="003757BF"/>
    <w:rsid w:val="00381229"/>
    <w:rsid w:val="00392680"/>
    <w:rsid w:val="00397ACB"/>
    <w:rsid w:val="003B0D2E"/>
    <w:rsid w:val="003B5868"/>
    <w:rsid w:val="003D19B9"/>
    <w:rsid w:val="003E1901"/>
    <w:rsid w:val="003E4647"/>
    <w:rsid w:val="00412206"/>
    <w:rsid w:val="00416CD1"/>
    <w:rsid w:val="0042282A"/>
    <w:rsid w:val="00425B8C"/>
    <w:rsid w:val="00427D68"/>
    <w:rsid w:val="00441908"/>
    <w:rsid w:val="00456BE1"/>
    <w:rsid w:val="00463BCB"/>
    <w:rsid w:val="00465312"/>
    <w:rsid w:val="00465AE8"/>
    <w:rsid w:val="004662B8"/>
    <w:rsid w:val="004667F3"/>
    <w:rsid w:val="00477755"/>
    <w:rsid w:val="00482C36"/>
    <w:rsid w:val="00483650"/>
    <w:rsid w:val="004851AE"/>
    <w:rsid w:val="004901FF"/>
    <w:rsid w:val="004B294C"/>
    <w:rsid w:val="004C3614"/>
    <w:rsid w:val="004C7194"/>
    <w:rsid w:val="004D1BC9"/>
    <w:rsid w:val="004D7CCC"/>
    <w:rsid w:val="004E3223"/>
    <w:rsid w:val="004E4BF6"/>
    <w:rsid w:val="004F2A3B"/>
    <w:rsid w:val="004F2AF2"/>
    <w:rsid w:val="005019CA"/>
    <w:rsid w:val="00503096"/>
    <w:rsid w:val="005047F2"/>
    <w:rsid w:val="00512C73"/>
    <w:rsid w:val="00514525"/>
    <w:rsid w:val="005147B2"/>
    <w:rsid w:val="00516374"/>
    <w:rsid w:val="00530B93"/>
    <w:rsid w:val="005415F7"/>
    <w:rsid w:val="00551E1C"/>
    <w:rsid w:val="005529C6"/>
    <w:rsid w:val="005727C3"/>
    <w:rsid w:val="00582CEE"/>
    <w:rsid w:val="00591245"/>
    <w:rsid w:val="005B330E"/>
    <w:rsid w:val="005C0107"/>
    <w:rsid w:val="005D2175"/>
    <w:rsid w:val="005D4D18"/>
    <w:rsid w:val="005D6C6F"/>
    <w:rsid w:val="005D7121"/>
    <w:rsid w:val="005E2C6D"/>
    <w:rsid w:val="005E4BC1"/>
    <w:rsid w:val="005E7DFC"/>
    <w:rsid w:val="00604F4D"/>
    <w:rsid w:val="0061472A"/>
    <w:rsid w:val="00616A0C"/>
    <w:rsid w:val="00630C69"/>
    <w:rsid w:val="0063465D"/>
    <w:rsid w:val="00646B00"/>
    <w:rsid w:val="00647BC9"/>
    <w:rsid w:val="006538A6"/>
    <w:rsid w:val="00661DB3"/>
    <w:rsid w:val="00666A76"/>
    <w:rsid w:val="00675E0D"/>
    <w:rsid w:val="00686FAA"/>
    <w:rsid w:val="006929FB"/>
    <w:rsid w:val="006955D7"/>
    <w:rsid w:val="00696CA2"/>
    <w:rsid w:val="006B2D9D"/>
    <w:rsid w:val="006C2539"/>
    <w:rsid w:val="006D20F7"/>
    <w:rsid w:val="006D66E8"/>
    <w:rsid w:val="006E1F95"/>
    <w:rsid w:val="006E7842"/>
    <w:rsid w:val="00707BE5"/>
    <w:rsid w:val="007129CE"/>
    <w:rsid w:val="007168EA"/>
    <w:rsid w:val="00735D97"/>
    <w:rsid w:val="007427D1"/>
    <w:rsid w:val="00751EA2"/>
    <w:rsid w:val="00753015"/>
    <w:rsid w:val="007578F9"/>
    <w:rsid w:val="00761FDB"/>
    <w:rsid w:val="0077095F"/>
    <w:rsid w:val="00782517"/>
    <w:rsid w:val="007A214B"/>
    <w:rsid w:val="007A7803"/>
    <w:rsid w:val="007B0615"/>
    <w:rsid w:val="007C1E52"/>
    <w:rsid w:val="007C231D"/>
    <w:rsid w:val="007D1E32"/>
    <w:rsid w:val="00800DBE"/>
    <w:rsid w:val="00801D33"/>
    <w:rsid w:val="00803BF5"/>
    <w:rsid w:val="00816158"/>
    <w:rsid w:val="0082227F"/>
    <w:rsid w:val="00822478"/>
    <w:rsid w:val="0083273E"/>
    <w:rsid w:val="00851FEE"/>
    <w:rsid w:val="00853519"/>
    <w:rsid w:val="00853EEF"/>
    <w:rsid w:val="00856417"/>
    <w:rsid w:val="00856A05"/>
    <w:rsid w:val="00856A94"/>
    <w:rsid w:val="00861331"/>
    <w:rsid w:val="00863260"/>
    <w:rsid w:val="00866EFC"/>
    <w:rsid w:val="00867328"/>
    <w:rsid w:val="00872BEA"/>
    <w:rsid w:val="00881971"/>
    <w:rsid w:val="008840E2"/>
    <w:rsid w:val="0088725E"/>
    <w:rsid w:val="00892E04"/>
    <w:rsid w:val="008956DF"/>
    <w:rsid w:val="00895E3B"/>
    <w:rsid w:val="00896178"/>
    <w:rsid w:val="008A15D1"/>
    <w:rsid w:val="008A67E2"/>
    <w:rsid w:val="008B4906"/>
    <w:rsid w:val="008B5F1F"/>
    <w:rsid w:val="008C0A50"/>
    <w:rsid w:val="008C1C58"/>
    <w:rsid w:val="008C1E21"/>
    <w:rsid w:val="008C5153"/>
    <w:rsid w:val="008D38E2"/>
    <w:rsid w:val="008E4065"/>
    <w:rsid w:val="00932B68"/>
    <w:rsid w:val="00935806"/>
    <w:rsid w:val="00940B58"/>
    <w:rsid w:val="0097413B"/>
    <w:rsid w:val="00977AAF"/>
    <w:rsid w:val="009910E3"/>
    <w:rsid w:val="009A3418"/>
    <w:rsid w:val="009B2199"/>
    <w:rsid w:val="009B27C8"/>
    <w:rsid w:val="009B6D7E"/>
    <w:rsid w:val="009C11DB"/>
    <w:rsid w:val="009C32B3"/>
    <w:rsid w:val="009C5EE6"/>
    <w:rsid w:val="009E0041"/>
    <w:rsid w:val="009F3D19"/>
    <w:rsid w:val="00A05342"/>
    <w:rsid w:val="00A05CF3"/>
    <w:rsid w:val="00A069DB"/>
    <w:rsid w:val="00A1110F"/>
    <w:rsid w:val="00A1495F"/>
    <w:rsid w:val="00A37166"/>
    <w:rsid w:val="00A60E75"/>
    <w:rsid w:val="00A64F86"/>
    <w:rsid w:val="00A73D16"/>
    <w:rsid w:val="00A75A97"/>
    <w:rsid w:val="00A80DBC"/>
    <w:rsid w:val="00A91DF1"/>
    <w:rsid w:val="00A92C97"/>
    <w:rsid w:val="00A97895"/>
    <w:rsid w:val="00AA5857"/>
    <w:rsid w:val="00AA796D"/>
    <w:rsid w:val="00AC2BBE"/>
    <w:rsid w:val="00AD604E"/>
    <w:rsid w:val="00AD7F68"/>
    <w:rsid w:val="00AE5C0E"/>
    <w:rsid w:val="00AF249D"/>
    <w:rsid w:val="00AF5CA7"/>
    <w:rsid w:val="00B03989"/>
    <w:rsid w:val="00B12DC1"/>
    <w:rsid w:val="00B227DB"/>
    <w:rsid w:val="00B23DC1"/>
    <w:rsid w:val="00B27FD1"/>
    <w:rsid w:val="00B31981"/>
    <w:rsid w:val="00B34116"/>
    <w:rsid w:val="00B41159"/>
    <w:rsid w:val="00B412A0"/>
    <w:rsid w:val="00B47B6E"/>
    <w:rsid w:val="00B63A99"/>
    <w:rsid w:val="00B6605F"/>
    <w:rsid w:val="00B811BE"/>
    <w:rsid w:val="00B929B6"/>
    <w:rsid w:val="00B9405C"/>
    <w:rsid w:val="00BA5372"/>
    <w:rsid w:val="00BA655B"/>
    <w:rsid w:val="00BB5942"/>
    <w:rsid w:val="00BB6108"/>
    <w:rsid w:val="00BD5984"/>
    <w:rsid w:val="00C06003"/>
    <w:rsid w:val="00C10A9D"/>
    <w:rsid w:val="00C251BC"/>
    <w:rsid w:val="00C36700"/>
    <w:rsid w:val="00C50818"/>
    <w:rsid w:val="00C516C9"/>
    <w:rsid w:val="00C51873"/>
    <w:rsid w:val="00C540D0"/>
    <w:rsid w:val="00C80FAB"/>
    <w:rsid w:val="00C81486"/>
    <w:rsid w:val="00C831DA"/>
    <w:rsid w:val="00C85A05"/>
    <w:rsid w:val="00C94F79"/>
    <w:rsid w:val="00C95016"/>
    <w:rsid w:val="00C965E8"/>
    <w:rsid w:val="00C96D05"/>
    <w:rsid w:val="00CA2318"/>
    <w:rsid w:val="00CA2EAE"/>
    <w:rsid w:val="00CA3F74"/>
    <w:rsid w:val="00CA4636"/>
    <w:rsid w:val="00CB3778"/>
    <w:rsid w:val="00CD4CBB"/>
    <w:rsid w:val="00CD4DD4"/>
    <w:rsid w:val="00CE13E7"/>
    <w:rsid w:val="00D11C37"/>
    <w:rsid w:val="00D16D4C"/>
    <w:rsid w:val="00D17D32"/>
    <w:rsid w:val="00D27E17"/>
    <w:rsid w:val="00D34723"/>
    <w:rsid w:val="00D43186"/>
    <w:rsid w:val="00D4346B"/>
    <w:rsid w:val="00D44B41"/>
    <w:rsid w:val="00D5441A"/>
    <w:rsid w:val="00D5682A"/>
    <w:rsid w:val="00D60136"/>
    <w:rsid w:val="00D65402"/>
    <w:rsid w:val="00D74974"/>
    <w:rsid w:val="00D7524F"/>
    <w:rsid w:val="00D777E6"/>
    <w:rsid w:val="00D839A8"/>
    <w:rsid w:val="00D90F23"/>
    <w:rsid w:val="00D92E03"/>
    <w:rsid w:val="00D9394C"/>
    <w:rsid w:val="00D95074"/>
    <w:rsid w:val="00DA0DD0"/>
    <w:rsid w:val="00DC24F4"/>
    <w:rsid w:val="00DC3821"/>
    <w:rsid w:val="00DD10DB"/>
    <w:rsid w:val="00DD1458"/>
    <w:rsid w:val="00DE2608"/>
    <w:rsid w:val="00DE3F64"/>
    <w:rsid w:val="00DF7BC8"/>
    <w:rsid w:val="00E00843"/>
    <w:rsid w:val="00E01413"/>
    <w:rsid w:val="00E27779"/>
    <w:rsid w:val="00E352E3"/>
    <w:rsid w:val="00E46AED"/>
    <w:rsid w:val="00E661EE"/>
    <w:rsid w:val="00E670B9"/>
    <w:rsid w:val="00E730CB"/>
    <w:rsid w:val="00E81F96"/>
    <w:rsid w:val="00E8385D"/>
    <w:rsid w:val="00E9487B"/>
    <w:rsid w:val="00EA230E"/>
    <w:rsid w:val="00EA57EA"/>
    <w:rsid w:val="00EA66CF"/>
    <w:rsid w:val="00EB0426"/>
    <w:rsid w:val="00EB13A6"/>
    <w:rsid w:val="00EB1D22"/>
    <w:rsid w:val="00ED162F"/>
    <w:rsid w:val="00ED24BC"/>
    <w:rsid w:val="00EE0919"/>
    <w:rsid w:val="00EE13F4"/>
    <w:rsid w:val="00EE2D49"/>
    <w:rsid w:val="00EE4D5F"/>
    <w:rsid w:val="00EF1EBC"/>
    <w:rsid w:val="00EF3C74"/>
    <w:rsid w:val="00F05559"/>
    <w:rsid w:val="00F24697"/>
    <w:rsid w:val="00F24AEF"/>
    <w:rsid w:val="00F30D95"/>
    <w:rsid w:val="00F33A6D"/>
    <w:rsid w:val="00F3424C"/>
    <w:rsid w:val="00F4129F"/>
    <w:rsid w:val="00F455BA"/>
    <w:rsid w:val="00F556DE"/>
    <w:rsid w:val="00F57FC6"/>
    <w:rsid w:val="00F60339"/>
    <w:rsid w:val="00F62B3B"/>
    <w:rsid w:val="00F6554B"/>
    <w:rsid w:val="00F70AEC"/>
    <w:rsid w:val="00F7280F"/>
    <w:rsid w:val="00F872F7"/>
    <w:rsid w:val="00F941F9"/>
    <w:rsid w:val="00FA06BB"/>
    <w:rsid w:val="00FA38DB"/>
    <w:rsid w:val="00FA41FB"/>
    <w:rsid w:val="00FA65C2"/>
    <w:rsid w:val="00FA786D"/>
    <w:rsid w:val="00FC586B"/>
    <w:rsid w:val="00FD4C1E"/>
    <w:rsid w:val="00FD5BC5"/>
    <w:rsid w:val="00FE2171"/>
    <w:rsid w:val="00FE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F69E7"/>
  <w15:chartTrackingRefBased/>
  <w15:docId w15:val="{C2E0FC19-DACF-4424-8AAC-22AFF778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366D"/>
  </w:style>
  <w:style w:type="paragraph" w:styleId="Naslov1">
    <w:name w:val="heading 1"/>
    <w:basedOn w:val="Normal"/>
    <w:next w:val="Normal"/>
    <w:link w:val="Naslov1Char"/>
    <w:uiPriority w:val="9"/>
    <w:qFormat/>
    <w:rsid w:val="00EE2D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D27E17"/>
    <w:pPr>
      <w:keepNext/>
      <w:keepLines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Cs w:val="20"/>
      <w:lang w:val="sl-S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E190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Char">
    <w:name w:val="Naslov 8 Char"/>
    <w:basedOn w:val="Zadanifontodlomka"/>
    <w:link w:val="Naslov8"/>
    <w:uiPriority w:val="9"/>
    <w:rsid w:val="00D27E17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5E4BC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Arial"/>
      <w:bCs/>
      <w:sz w:val="20"/>
      <w:lang w:val="sl-SI" w:eastAsia="hr-HR"/>
    </w:rPr>
  </w:style>
  <w:style w:type="table" w:customStyle="1" w:styleId="StilTablice">
    <w:name w:val="StilTablice"/>
    <w:basedOn w:val="Obinatablica"/>
    <w:uiPriority w:val="99"/>
    <w:rsid w:val="005E4BC1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styleId="Odlomakpopisa">
    <w:name w:val="List Paragraph"/>
    <w:basedOn w:val="Normal"/>
    <w:uiPriority w:val="34"/>
    <w:qFormat/>
    <w:rsid w:val="004C3614"/>
    <w:pPr>
      <w:ind w:left="720"/>
      <w:contextualSpacing/>
    </w:pPr>
  </w:style>
  <w:style w:type="character" w:styleId="Hiperveza">
    <w:name w:val="Hyperlink"/>
    <w:basedOn w:val="Zadanifontodlomka"/>
    <w:uiPriority w:val="99"/>
    <w:semiHidden/>
    <w:unhideWhenUsed/>
    <w:rsid w:val="001318FD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EE2D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Zaglavlje">
    <w:name w:val="header"/>
    <w:basedOn w:val="Normal"/>
    <w:link w:val="ZaglavljeChar"/>
    <w:uiPriority w:val="99"/>
    <w:unhideWhenUsed/>
    <w:rsid w:val="00686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86FAA"/>
  </w:style>
  <w:style w:type="paragraph" w:styleId="Podnoje">
    <w:name w:val="footer"/>
    <w:basedOn w:val="Normal"/>
    <w:link w:val="PodnojeChar"/>
    <w:uiPriority w:val="99"/>
    <w:unhideWhenUsed/>
    <w:rsid w:val="00686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86FAA"/>
  </w:style>
  <w:style w:type="paragraph" w:styleId="Tekstbalonia">
    <w:name w:val="Balloon Text"/>
    <w:basedOn w:val="Normal"/>
    <w:link w:val="TekstbaloniaChar"/>
    <w:uiPriority w:val="99"/>
    <w:semiHidden/>
    <w:unhideWhenUsed/>
    <w:rsid w:val="00C36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36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hyperlink" Target="http://www.bbz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81404-6C44-401E-858A-0749BB735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806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Feher</dc:creator>
  <cp:keywords/>
  <dc:description/>
  <cp:lastModifiedBy>Renata Radoš</cp:lastModifiedBy>
  <cp:revision>2</cp:revision>
  <cp:lastPrinted>2024-06-25T05:23:00Z</cp:lastPrinted>
  <dcterms:created xsi:type="dcterms:W3CDTF">2024-06-25T10:28:00Z</dcterms:created>
  <dcterms:modified xsi:type="dcterms:W3CDTF">2024-06-25T10:28:00Z</dcterms:modified>
</cp:coreProperties>
</file>